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64F" w:rsidRDefault="00CB7400">
      <w:pPr>
        <w:spacing w:after="0" w:line="240" w:lineRule="auto"/>
        <w:jc w:val="center"/>
        <w:rPr>
          <w:b/>
          <w:sz w:val="28"/>
          <w:szCs w:val="28"/>
        </w:rPr>
      </w:pPr>
      <w:r>
        <w:rPr>
          <w:b/>
          <w:sz w:val="28"/>
          <w:szCs w:val="28"/>
        </w:rPr>
        <w:t>ỦY BAN NHÂN DÂN THÀNH PHỐ HỒ CHÍ MINH</w:t>
      </w:r>
    </w:p>
    <w:p w:rsidR="006F064F" w:rsidRDefault="00CB7400">
      <w:pPr>
        <w:spacing w:after="0"/>
        <w:jc w:val="center"/>
        <w:rPr>
          <w:b/>
          <w:sz w:val="28"/>
          <w:szCs w:val="28"/>
        </w:rPr>
      </w:pPr>
      <w:r>
        <w:rPr>
          <w:b/>
          <w:sz w:val="28"/>
          <w:szCs w:val="28"/>
        </w:rPr>
        <w:t>TRƯỜNG CAO ĐẲNG LÝ TỰ TRỌNG THÀNH PHỐ HỒ CHÍ MINH</w:t>
      </w:r>
    </w:p>
    <w:p w:rsidR="006F064F" w:rsidRDefault="00CB7400">
      <w:pPr>
        <w:spacing w:after="0"/>
        <w:jc w:val="center"/>
        <w:rPr>
          <w:b/>
          <w:color w:val="FF0000"/>
          <w:sz w:val="28"/>
          <w:szCs w:val="28"/>
          <w:lang w:val="vi-VN"/>
        </w:rPr>
      </w:pPr>
      <w:r>
        <w:rPr>
          <w:b/>
          <w:sz w:val="28"/>
          <w:szCs w:val="28"/>
        </w:rPr>
        <w:t xml:space="preserve">KHOA </w:t>
      </w:r>
      <w:r>
        <w:rPr>
          <w:b/>
          <w:color w:val="FF0000"/>
          <w:sz w:val="28"/>
          <w:szCs w:val="28"/>
          <w:lang w:val="vi-VN"/>
        </w:rPr>
        <w:t>MAY THỜI TRANG</w:t>
      </w:r>
    </w:p>
    <w:p w:rsidR="006F064F" w:rsidRDefault="006F064F">
      <w:pPr>
        <w:spacing w:after="0"/>
        <w:jc w:val="center"/>
        <w:rPr>
          <w:b/>
          <w:color w:val="FF0000"/>
          <w:sz w:val="28"/>
          <w:szCs w:val="28"/>
        </w:rPr>
      </w:pPr>
    </w:p>
    <w:p w:rsidR="006F064F" w:rsidRDefault="00CB7400">
      <w:pPr>
        <w:spacing w:after="0"/>
        <w:jc w:val="center"/>
        <w:rPr>
          <w:b/>
          <w:color w:val="FF0000"/>
          <w:sz w:val="28"/>
          <w:szCs w:val="28"/>
        </w:rPr>
      </w:pPr>
      <w:r>
        <w:rPr>
          <w:noProof/>
          <w:lang w:eastAsia="ja-JP"/>
        </w:rPr>
        <w:drawing>
          <wp:inline distT="0" distB="0" distL="0" distR="0">
            <wp:extent cx="1495425" cy="1020445"/>
            <wp:effectExtent l="0" t="0" r="9525"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6F064F" w:rsidRDefault="006F064F">
      <w:pPr>
        <w:spacing w:after="0"/>
        <w:jc w:val="center"/>
        <w:rPr>
          <w:b/>
          <w:color w:val="FF0000"/>
          <w:sz w:val="28"/>
          <w:szCs w:val="28"/>
        </w:rPr>
      </w:pPr>
    </w:p>
    <w:p w:rsidR="006F064F" w:rsidRDefault="006F064F">
      <w:pPr>
        <w:spacing w:after="0"/>
        <w:jc w:val="center"/>
        <w:rPr>
          <w:b/>
          <w:color w:val="FF0000"/>
          <w:sz w:val="28"/>
          <w:szCs w:val="28"/>
        </w:rPr>
      </w:pPr>
    </w:p>
    <w:p w:rsidR="006F064F" w:rsidRDefault="00CB7400">
      <w:pPr>
        <w:spacing w:after="0" w:line="360" w:lineRule="auto"/>
        <w:ind w:left="426" w:firstLine="720"/>
        <w:jc w:val="both"/>
        <w:rPr>
          <w:b/>
          <w:bCs/>
          <w:sz w:val="28"/>
          <w:szCs w:val="28"/>
          <w:lang w:val="vi-VN"/>
        </w:rPr>
      </w:pPr>
      <w:r>
        <w:rPr>
          <w:b/>
          <w:bCs/>
          <w:sz w:val="28"/>
          <w:szCs w:val="28"/>
        </w:rPr>
        <w:t xml:space="preserve">SVTH:  </w:t>
      </w:r>
      <w:r w:rsidR="00402DF8">
        <w:rPr>
          <w:b/>
          <w:bCs/>
          <w:sz w:val="28"/>
          <w:szCs w:val="28"/>
        </w:rPr>
        <w:t xml:space="preserve">  </w:t>
      </w:r>
      <w:r>
        <w:rPr>
          <w:b/>
          <w:bCs/>
          <w:sz w:val="28"/>
          <w:szCs w:val="28"/>
        </w:rPr>
        <w:t xml:space="preserve"> 1. NGUYỄ</w:t>
      </w:r>
      <w:r>
        <w:rPr>
          <w:b/>
          <w:bCs/>
          <w:sz w:val="28"/>
          <w:szCs w:val="28"/>
          <w:lang w:val="vi-VN"/>
        </w:rPr>
        <w:t>N NHẬT HUY</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20001242</w:t>
      </w:r>
    </w:p>
    <w:p w:rsidR="006F064F" w:rsidRDefault="00CB7400">
      <w:pPr>
        <w:numPr>
          <w:ilvl w:val="0"/>
          <w:numId w:val="1"/>
        </w:numPr>
        <w:spacing w:after="0" w:line="360" w:lineRule="auto"/>
        <w:ind w:left="1440" w:firstLine="720"/>
        <w:jc w:val="both"/>
        <w:rPr>
          <w:b/>
          <w:bCs/>
          <w:sz w:val="28"/>
          <w:szCs w:val="28"/>
          <w:lang w:val="vi-VN"/>
        </w:rPr>
      </w:pPr>
      <w:r>
        <w:rPr>
          <w:b/>
          <w:bCs/>
          <w:sz w:val="28"/>
          <w:szCs w:val="28"/>
        </w:rPr>
        <w:t xml:space="preserve">NGUYỄN </w:t>
      </w:r>
      <w:r>
        <w:rPr>
          <w:b/>
          <w:bCs/>
          <w:sz w:val="28"/>
          <w:szCs w:val="28"/>
          <w:lang w:val="vi-VN"/>
        </w:rPr>
        <w:t>THỊ THANH HOA</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20001199</w:t>
      </w:r>
    </w:p>
    <w:p w:rsidR="006F064F" w:rsidRDefault="00CB7400">
      <w:pPr>
        <w:numPr>
          <w:ilvl w:val="0"/>
          <w:numId w:val="1"/>
        </w:numPr>
        <w:spacing w:after="0" w:line="360" w:lineRule="auto"/>
        <w:ind w:left="1440" w:firstLine="720"/>
        <w:jc w:val="both"/>
        <w:rPr>
          <w:b/>
          <w:bCs/>
          <w:sz w:val="28"/>
          <w:szCs w:val="28"/>
          <w:lang w:val="vi-VN"/>
        </w:rPr>
      </w:pPr>
      <w:r>
        <w:rPr>
          <w:b/>
          <w:bCs/>
          <w:sz w:val="28"/>
          <w:szCs w:val="28"/>
          <w:lang w:val="vi-VN"/>
        </w:rPr>
        <w:t>TRƯƠNG QUANG KHIÊM          - MSSV:20001937</w:t>
      </w:r>
    </w:p>
    <w:p w:rsidR="00402DF8" w:rsidRDefault="00402DF8" w:rsidP="00402DF8">
      <w:pPr>
        <w:spacing w:after="0" w:line="360" w:lineRule="auto"/>
        <w:ind w:left="2160"/>
        <w:jc w:val="both"/>
        <w:rPr>
          <w:b/>
          <w:bCs/>
          <w:sz w:val="28"/>
          <w:szCs w:val="28"/>
          <w:lang w:val="vi-VN"/>
        </w:rPr>
      </w:pPr>
    </w:p>
    <w:p w:rsidR="006F064F" w:rsidRPr="00402DF8" w:rsidRDefault="00402DF8" w:rsidP="00402DF8">
      <w:pPr>
        <w:spacing w:after="0" w:line="360" w:lineRule="auto"/>
        <w:ind w:left="2160"/>
        <w:jc w:val="center"/>
        <w:rPr>
          <w:b/>
          <w:bCs/>
          <w:sz w:val="32"/>
          <w:szCs w:val="32"/>
        </w:rPr>
      </w:pPr>
      <w:r w:rsidRPr="00402DF8">
        <w:rPr>
          <w:b/>
          <w:bCs/>
          <w:sz w:val="32"/>
          <w:szCs w:val="32"/>
        </w:rPr>
        <w:t>BẢO QUẢN CHẢ LỤA</w:t>
      </w:r>
    </w:p>
    <w:p w:rsidR="006F064F" w:rsidRDefault="006F064F">
      <w:pPr>
        <w:spacing w:after="0" w:line="360" w:lineRule="auto"/>
        <w:jc w:val="center"/>
        <w:rPr>
          <w:b/>
          <w:color w:val="FF0000"/>
          <w:sz w:val="28"/>
          <w:szCs w:val="28"/>
        </w:rPr>
      </w:pPr>
    </w:p>
    <w:p w:rsidR="006F064F" w:rsidRDefault="00CB7400">
      <w:pPr>
        <w:widowControl w:val="0"/>
        <w:spacing w:after="0" w:line="360" w:lineRule="auto"/>
        <w:jc w:val="both"/>
        <w:rPr>
          <w:b/>
          <w:color w:val="000000"/>
          <w:sz w:val="28"/>
          <w:szCs w:val="28"/>
          <w:lang w:val="vi-VN"/>
        </w:rPr>
      </w:pPr>
      <w:r>
        <w:rPr>
          <w:b/>
          <w:sz w:val="28"/>
          <w:szCs w:val="28"/>
        </w:rPr>
        <w:t>Ngành học:</w:t>
      </w:r>
      <w:r>
        <w:rPr>
          <w:b/>
          <w:color w:val="000000"/>
          <w:sz w:val="28"/>
          <w:szCs w:val="28"/>
          <w:lang w:val="fr-FR"/>
        </w:rPr>
        <w:t xml:space="preserve"> </w:t>
      </w:r>
      <w:r>
        <w:rPr>
          <w:b/>
          <w:color w:val="000000"/>
          <w:sz w:val="28"/>
          <w:szCs w:val="28"/>
          <w:lang w:val="vi-VN"/>
        </w:rPr>
        <w:t>Kỹ thuật làm bánh</w:t>
      </w:r>
    </w:p>
    <w:p w:rsidR="006F064F" w:rsidRDefault="00CB7400">
      <w:pPr>
        <w:widowControl w:val="0"/>
        <w:spacing w:after="0" w:line="360" w:lineRule="auto"/>
        <w:jc w:val="both"/>
        <w:rPr>
          <w:b/>
          <w:color w:val="000000"/>
          <w:sz w:val="28"/>
          <w:szCs w:val="28"/>
          <w:lang w:val="vi-VN"/>
        </w:rPr>
      </w:pPr>
      <w:r>
        <w:rPr>
          <w:b/>
          <w:color w:val="000000"/>
          <w:sz w:val="28"/>
          <w:szCs w:val="28"/>
          <w:lang w:val="fr-FR"/>
        </w:rPr>
        <w:t xml:space="preserve">Lớp học: </w:t>
      </w:r>
      <w:r>
        <w:rPr>
          <w:b/>
          <w:color w:val="000000"/>
          <w:sz w:val="28"/>
          <w:szCs w:val="28"/>
          <w:lang w:val="vi-VN"/>
        </w:rPr>
        <w:t>20T4-KLB1</w:t>
      </w:r>
    </w:p>
    <w:p w:rsidR="006F064F" w:rsidRDefault="00CB7400" w:rsidP="00402DF8">
      <w:pPr>
        <w:widowControl w:val="0"/>
        <w:spacing w:after="0" w:line="360" w:lineRule="auto"/>
        <w:jc w:val="both"/>
        <w:rPr>
          <w:b/>
          <w:sz w:val="28"/>
          <w:szCs w:val="28"/>
        </w:rPr>
      </w:pPr>
      <w:r>
        <w:rPr>
          <w:b/>
          <w:sz w:val="28"/>
          <w:szCs w:val="28"/>
        </w:rPr>
        <w:tab/>
      </w:r>
      <w:r>
        <w:rPr>
          <w:b/>
          <w:sz w:val="28"/>
          <w:szCs w:val="28"/>
        </w:rPr>
        <w:tab/>
      </w:r>
    </w:p>
    <w:p w:rsidR="006F064F" w:rsidRDefault="006F064F">
      <w:pPr>
        <w:spacing w:after="0" w:line="360" w:lineRule="auto"/>
        <w:jc w:val="both"/>
        <w:rPr>
          <w:b/>
          <w:color w:val="FF0000"/>
          <w:sz w:val="28"/>
          <w:szCs w:val="28"/>
        </w:rPr>
      </w:pPr>
    </w:p>
    <w:p w:rsidR="006F064F" w:rsidRPr="00402DF8" w:rsidRDefault="00CB7400" w:rsidP="00402DF8">
      <w:pPr>
        <w:spacing w:after="0" w:line="360" w:lineRule="auto"/>
        <w:jc w:val="center"/>
        <w:rPr>
          <w:b/>
          <w:color w:val="FF0000"/>
          <w:sz w:val="28"/>
          <w:szCs w:val="28"/>
          <w:lang w:val="vi-VN"/>
        </w:rPr>
      </w:pPr>
      <w:r>
        <w:rPr>
          <w:b/>
          <w:sz w:val="28"/>
          <w:szCs w:val="28"/>
        </w:rPr>
        <w:t>TIỂU LUẬN MÔN</w:t>
      </w:r>
      <w:r>
        <w:rPr>
          <w:b/>
          <w:sz w:val="28"/>
          <w:szCs w:val="28"/>
          <w:lang w:val="vi-VN"/>
        </w:rPr>
        <w:t xml:space="preserve"> </w:t>
      </w:r>
      <w:r>
        <w:rPr>
          <w:b/>
          <w:color w:val="FF0000"/>
          <w:sz w:val="28"/>
          <w:szCs w:val="28"/>
          <w:lang w:val="vi-VN"/>
        </w:rPr>
        <w:t>THƯƠNG PHẨM VÀ AN TOÀN THỰC PHẨM</w:t>
      </w:r>
    </w:p>
    <w:p w:rsidR="006F064F" w:rsidRDefault="00CB7400">
      <w:pPr>
        <w:spacing w:after="0" w:line="360" w:lineRule="auto"/>
        <w:jc w:val="center"/>
        <w:rPr>
          <w:b/>
          <w:color w:val="FF0000"/>
          <w:sz w:val="30"/>
          <w:szCs w:val="30"/>
          <w:lang w:val="vi-VN"/>
        </w:rPr>
      </w:pPr>
      <w:r>
        <w:rPr>
          <w:b/>
          <w:sz w:val="28"/>
          <w:szCs w:val="28"/>
        </w:rPr>
        <w:t xml:space="preserve">GVGD:  </w:t>
      </w:r>
      <w:r w:rsidR="00402DF8">
        <w:rPr>
          <w:b/>
          <w:sz w:val="28"/>
          <w:szCs w:val="28"/>
        </w:rPr>
        <w:t xml:space="preserve">Ths. </w:t>
      </w:r>
      <w:r>
        <w:rPr>
          <w:b/>
          <w:color w:val="FF0000"/>
          <w:sz w:val="28"/>
          <w:szCs w:val="28"/>
          <w:lang w:val="vi-VN"/>
        </w:rPr>
        <w:t>PHẠM THỊ THANH THÚY</w:t>
      </w:r>
    </w:p>
    <w:p w:rsidR="006F064F" w:rsidRDefault="006F064F">
      <w:pPr>
        <w:spacing w:after="0" w:line="360" w:lineRule="auto"/>
        <w:rPr>
          <w:b/>
          <w:sz w:val="30"/>
          <w:szCs w:val="30"/>
        </w:rPr>
      </w:pPr>
    </w:p>
    <w:p w:rsidR="00402DF8" w:rsidRDefault="00402DF8">
      <w:pPr>
        <w:spacing w:after="0" w:line="360" w:lineRule="auto"/>
        <w:rPr>
          <w:b/>
          <w:sz w:val="30"/>
          <w:szCs w:val="30"/>
        </w:rPr>
      </w:pPr>
    </w:p>
    <w:p w:rsidR="00402DF8" w:rsidRDefault="00402DF8">
      <w:pPr>
        <w:spacing w:after="0" w:line="360" w:lineRule="auto"/>
        <w:rPr>
          <w:b/>
          <w:sz w:val="30"/>
          <w:szCs w:val="30"/>
        </w:rPr>
      </w:pPr>
    </w:p>
    <w:p w:rsidR="006F064F" w:rsidRDefault="00CB7400">
      <w:pPr>
        <w:widowControl w:val="0"/>
        <w:spacing w:after="0" w:line="360" w:lineRule="auto"/>
        <w:jc w:val="center"/>
        <w:rPr>
          <w:b/>
          <w:sz w:val="28"/>
          <w:szCs w:val="28"/>
        </w:rPr>
        <w:sectPr w:rsidR="006F064F">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 w:val="28"/>
          <w:szCs w:val="28"/>
        </w:rPr>
        <w:t>Thành phố Hồ Chí Minh – 2021</w:t>
      </w:r>
    </w:p>
    <w:p w:rsidR="006F064F" w:rsidRDefault="00CB7400">
      <w:pPr>
        <w:spacing w:after="0" w:line="240" w:lineRule="auto"/>
        <w:jc w:val="center"/>
        <w:rPr>
          <w:rFonts w:ascii="Times New Roman" w:hAnsi="Times New Roman"/>
          <w:b/>
          <w:sz w:val="28"/>
          <w:szCs w:val="28"/>
        </w:rPr>
      </w:pPr>
      <w:r>
        <w:rPr>
          <w:rFonts w:ascii="Times New Roman" w:hAnsi="Times New Roman"/>
          <w:b/>
          <w:sz w:val="28"/>
          <w:szCs w:val="28"/>
        </w:rPr>
        <w:lastRenderedPageBreak/>
        <w:t>ỦY BAN NHÂN DÂN THÀNH PHỐ HỒ CHÍ MINH</w:t>
      </w:r>
    </w:p>
    <w:p w:rsidR="006F064F" w:rsidRDefault="00CB7400">
      <w:pPr>
        <w:spacing w:after="0"/>
        <w:jc w:val="center"/>
        <w:rPr>
          <w:rFonts w:ascii="Times New Roman" w:hAnsi="Times New Roman"/>
          <w:b/>
          <w:sz w:val="28"/>
          <w:szCs w:val="28"/>
        </w:rPr>
      </w:pPr>
      <w:r>
        <w:rPr>
          <w:rFonts w:ascii="Times New Roman" w:hAnsi="Times New Roman"/>
          <w:b/>
          <w:sz w:val="28"/>
          <w:szCs w:val="28"/>
        </w:rPr>
        <w:t>TRƯỜNG CAO ĐẲNG LÝ TỰ TRỌNG THÀNH PHỐ HỒ CHÍ MINH</w:t>
      </w:r>
    </w:p>
    <w:p w:rsidR="006F064F" w:rsidRDefault="00CB7400">
      <w:pPr>
        <w:spacing w:after="0"/>
        <w:jc w:val="center"/>
        <w:rPr>
          <w:rFonts w:ascii="Times New Roman" w:hAnsi="Times New Roman"/>
          <w:b/>
          <w:sz w:val="28"/>
          <w:szCs w:val="28"/>
        </w:rPr>
      </w:pPr>
      <w:r>
        <w:rPr>
          <w:rFonts w:ascii="Times New Roman" w:hAnsi="Times New Roman"/>
          <w:b/>
          <w:sz w:val="28"/>
          <w:szCs w:val="28"/>
        </w:rPr>
        <w:t>KHOA MAY THỜI TRANG</w:t>
      </w:r>
    </w:p>
    <w:p w:rsidR="006F064F" w:rsidRDefault="006F064F">
      <w:pPr>
        <w:spacing w:after="0"/>
        <w:jc w:val="center"/>
        <w:rPr>
          <w:rFonts w:ascii="Times New Roman" w:hAnsi="Times New Roman"/>
          <w:b/>
          <w:sz w:val="28"/>
          <w:szCs w:val="28"/>
        </w:rPr>
      </w:pPr>
    </w:p>
    <w:p w:rsidR="006F064F" w:rsidRDefault="00CB7400">
      <w:pPr>
        <w:spacing w:after="0"/>
        <w:jc w:val="center"/>
        <w:rPr>
          <w:rFonts w:ascii="Times New Roman" w:hAnsi="Times New Roman"/>
          <w:b/>
          <w:sz w:val="28"/>
          <w:szCs w:val="28"/>
        </w:rPr>
      </w:pPr>
      <w:r>
        <w:rPr>
          <w:noProof/>
          <w:lang w:eastAsia="ja-JP"/>
        </w:rPr>
        <w:drawing>
          <wp:inline distT="0" distB="0" distL="114300" distR="114300">
            <wp:extent cx="2971800" cy="2025015"/>
            <wp:effectExtent l="0" t="0" r="0" b="13335"/>
            <wp:docPr id="1" name="Image1"/>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9" cstate="print"/>
                    <a:srcRect/>
                    <a:stretch>
                      <a:fillRect/>
                    </a:stretch>
                  </pic:blipFill>
                  <pic:spPr>
                    <a:xfrm>
                      <a:off x="0" y="0"/>
                      <a:ext cx="2971800" cy="2025104"/>
                    </a:xfrm>
                    <a:prstGeom prst="rect">
                      <a:avLst/>
                    </a:prstGeom>
                  </pic:spPr>
                </pic:pic>
              </a:graphicData>
            </a:graphic>
          </wp:inline>
        </w:drawing>
      </w:r>
    </w:p>
    <w:p w:rsidR="006F064F" w:rsidRDefault="006F064F">
      <w:pPr>
        <w:spacing w:after="0"/>
        <w:jc w:val="center"/>
        <w:rPr>
          <w:rFonts w:ascii="Times New Roman" w:hAnsi="Times New Roman"/>
          <w:b/>
          <w:sz w:val="28"/>
          <w:szCs w:val="28"/>
        </w:rPr>
      </w:pPr>
    </w:p>
    <w:p w:rsidR="006F064F" w:rsidRDefault="006F064F">
      <w:pPr>
        <w:spacing w:after="0"/>
        <w:jc w:val="center"/>
        <w:rPr>
          <w:rFonts w:ascii="Times New Roman" w:hAnsi="Times New Roman"/>
          <w:b/>
          <w:sz w:val="28"/>
          <w:szCs w:val="28"/>
        </w:rPr>
      </w:pPr>
    </w:p>
    <w:p w:rsidR="00402DF8" w:rsidRDefault="00402DF8" w:rsidP="00402DF8">
      <w:pPr>
        <w:spacing w:after="0" w:line="360" w:lineRule="auto"/>
        <w:ind w:left="426" w:firstLine="720"/>
        <w:jc w:val="both"/>
        <w:rPr>
          <w:b/>
          <w:bCs/>
          <w:sz w:val="28"/>
          <w:szCs w:val="28"/>
          <w:lang w:val="vi-VN"/>
        </w:rPr>
      </w:pPr>
      <w:r>
        <w:rPr>
          <w:b/>
          <w:bCs/>
          <w:sz w:val="28"/>
          <w:szCs w:val="28"/>
        </w:rPr>
        <w:t>SVTH:     1. NGUYỄ</w:t>
      </w:r>
      <w:r>
        <w:rPr>
          <w:b/>
          <w:bCs/>
          <w:sz w:val="28"/>
          <w:szCs w:val="28"/>
          <w:lang w:val="vi-VN"/>
        </w:rPr>
        <w:t>N NHẬT HUY</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20001242</w:t>
      </w:r>
    </w:p>
    <w:p w:rsidR="00402DF8" w:rsidRDefault="00402DF8" w:rsidP="00402DF8">
      <w:pPr>
        <w:numPr>
          <w:ilvl w:val="0"/>
          <w:numId w:val="2"/>
        </w:numPr>
        <w:spacing w:after="0" w:line="360" w:lineRule="auto"/>
        <w:ind w:left="1440" w:firstLine="720"/>
        <w:jc w:val="both"/>
        <w:rPr>
          <w:b/>
          <w:bCs/>
          <w:sz w:val="28"/>
          <w:szCs w:val="28"/>
          <w:lang w:val="vi-VN"/>
        </w:rPr>
      </w:pPr>
      <w:r>
        <w:rPr>
          <w:b/>
          <w:bCs/>
          <w:sz w:val="28"/>
          <w:szCs w:val="28"/>
        </w:rPr>
        <w:t xml:space="preserve">NGUYỄN </w:t>
      </w:r>
      <w:r>
        <w:rPr>
          <w:b/>
          <w:bCs/>
          <w:sz w:val="28"/>
          <w:szCs w:val="28"/>
          <w:lang w:val="vi-VN"/>
        </w:rPr>
        <w:t>THỊ THANH HOA</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20001199</w:t>
      </w:r>
    </w:p>
    <w:p w:rsidR="00402DF8" w:rsidRDefault="00402DF8" w:rsidP="00402DF8">
      <w:pPr>
        <w:numPr>
          <w:ilvl w:val="0"/>
          <w:numId w:val="2"/>
        </w:numPr>
        <w:spacing w:after="0" w:line="360" w:lineRule="auto"/>
        <w:ind w:left="1440" w:firstLine="720"/>
        <w:jc w:val="both"/>
        <w:rPr>
          <w:b/>
          <w:bCs/>
          <w:sz w:val="28"/>
          <w:szCs w:val="28"/>
          <w:lang w:val="vi-VN"/>
        </w:rPr>
      </w:pPr>
      <w:r>
        <w:rPr>
          <w:b/>
          <w:bCs/>
          <w:sz w:val="28"/>
          <w:szCs w:val="28"/>
          <w:lang w:val="vi-VN"/>
        </w:rPr>
        <w:t>TRƯƠNG QUANG KHIÊM          - MSSV:20001937</w:t>
      </w:r>
    </w:p>
    <w:p w:rsidR="00402DF8" w:rsidRDefault="00402DF8" w:rsidP="00402DF8">
      <w:pPr>
        <w:spacing w:after="0" w:line="360" w:lineRule="auto"/>
        <w:ind w:left="2160"/>
        <w:jc w:val="both"/>
        <w:rPr>
          <w:b/>
          <w:bCs/>
          <w:sz w:val="28"/>
          <w:szCs w:val="28"/>
          <w:lang w:val="vi-VN"/>
        </w:rPr>
      </w:pPr>
    </w:p>
    <w:p w:rsidR="006F064F" w:rsidRPr="00402DF8" w:rsidRDefault="00402DF8" w:rsidP="00402DF8">
      <w:pPr>
        <w:spacing w:after="0" w:line="360" w:lineRule="auto"/>
        <w:ind w:left="2160"/>
        <w:jc w:val="center"/>
        <w:rPr>
          <w:b/>
          <w:bCs/>
          <w:sz w:val="32"/>
          <w:szCs w:val="32"/>
        </w:rPr>
      </w:pPr>
      <w:r w:rsidRPr="00402DF8">
        <w:rPr>
          <w:b/>
          <w:bCs/>
          <w:sz w:val="32"/>
          <w:szCs w:val="32"/>
        </w:rPr>
        <w:t>BẢO QUẢN CHẢ LỤA</w:t>
      </w:r>
    </w:p>
    <w:p w:rsidR="006F064F" w:rsidRDefault="00CB7400">
      <w:pPr>
        <w:spacing w:after="0" w:line="360" w:lineRule="auto"/>
        <w:jc w:val="both"/>
        <w:rPr>
          <w:rFonts w:ascii="Times New Roman" w:hAnsi="Times New Roman"/>
          <w:b/>
          <w:sz w:val="28"/>
          <w:szCs w:val="28"/>
        </w:rPr>
      </w:pPr>
      <w:r>
        <w:rPr>
          <w:rFonts w:ascii="Times New Roman" w:hAnsi="Times New Roman"/>
          <w:b/>
          <w:sz w:val="28"/>
          <w:szCs w:val="28"/>
        </w:rPr>
        <w:t>Ngành học:</w:t>
      </w:r>
      <w:r>
        <w:rPr>
          <w:rFonts w:ascii="Times New Roman" w:hAnsi="Times New Roman"/>
          <w:b/>
          <w:color w:val="000000"/>
          <w:sz w:val="28"/>
          <w:szCs w:val="28"/>
          <w:lang w:val="fr-FR"/>
        </w:rPr>
        <w:t xml:space="preserve"> Kỹ Thuật Làm Bánh</w:t>
      </w:r>
    </w:p>
    <w:p w:rsidR="006F064F" w:rsidRDefault="00CB7400">
      <w:pPr>
        <w:spacing w:after="0" w:line="360" w:lineRule="auto"/>
        <w:jc w:val="both"/>
        <w:rPr>
          <w:rFonts w:ascii="Times New Roman" w:hAnsi="Times New Roman"/>
          <w:b/>
          <w:sz w:val="28"/>
          <w:szCs w:val="28"/>
        </w:rPr>
      </w:pPr>
      <w:r>
        <w:rPr>
          <w:rFonts w:ascii="Times New Roman" w:hAnsi="Times New Roman"/>
          <w:b/>
          <w:color w:val="000000"/>
          <w:sz w:val="28"/>
          <w:szCs w:val="28"/>
          <w:lang w:val="fr-FR"/>
        </w:rPr>
        <w:t xml:space="preserve">Lớp học: 20T4-KLB1 </w:t>
      </w:r>
    </w:p>
    <w:p w:rsidR="006F064F" w:rsidRDefault="00CB7400" w:rsidP="00402DF8">
      <w:pPr>
        <w:spacing w:after="0" w:line="360" w:lineRule="auto"/>
        <w:jc w:val="both"/>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p>
    <w:p w:rsidR="006F064F" w:rsidRDefault="00CB7400">
      <w:pPr>
        <w:spacing w:after="0" w:line="360" w:lineRule="auto"/>
        <w:jc w:val="center"/>
        <w:rPr>
          <w:rFonts w:ascii="Times New Roman" w:hAnsi="Times New Roman"/>
          <w:b/>
          <w:sz w:val="28"/>
          <w:szCs w:val="28"/>
        </w:rPr>
      </w:pPr>
      <w:r>
        <w:rPr>
          <w:rFonts w:ascii="Times New Roman" w:hAnsi="Times New Roman"/>
          <w:b/>
          <w:sz w:val="28"/>
          <w:szCs w:val="28"/>
        </w:rPr>
        <w:t xml:space="preserve">TIỂU LUẬN MÔN THỰC PHẨM VÀ AN TOÀN THỰC PHẨM </w:t>
      </w:r>
    </w:p>
    <w:p w:rsidR="006F064F" w:rsidRDefault="006F064F">
      <w:pPr>
        <w:spacing w:after="0" w:line="360" w:lineRule="auto"/>
        <w:rPr>
          <w:rFonts w:ascii="Times New Roman" w:hAnsi="Times New Roman"/>
          <w:b/>
          <w:sz w:val="28"/>
          <w:szCs w:val="28"/>
        </w:rPr>
      </w:pPr>
    </w:p>
    <w:p w:rsidR="006F064F" w:rsidRDefault="00CB7400">
      <w:pPr>
        <w:spacing w:after="0" w:line="360" w:lineRule="auto"/>
        <w:ind w:left="720" w:firstLine="720"/>
        <w:jc w:val="both"/>
        <w:rPr>
          <w:rFonts w:ascii="Times New Roman" w:hAnsi="Times New Roman"/>
          <w:b/>
          <w:sz w:val="28"/>
          <w:szCs w:val="28"/>
        </w:rPr>
      </w:pPr>
      <w:r>
        <w:rPr>
          <w:rFonts w:ascii="Times New Roman" w:hAnsi="Times New Roman"/>
          <w:b/>
          <w:sz w:val="28"/>
          <w:szCs w:val="28"/>
        </w:rPr>
        <w:t>GV CHẤM 1</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GV CHẤM 2</w:t>
      </w:r>
    </w:p>
    <w:p w:rsidR="006F064F" w:rsidRDefault="00CB7400">
      <w:pPr>
        <w:spacing w:after="0" w:line="360" w:lineRule="auto"/>
        <w:ind w:firstLine="720"/>
        <w:rPr>
          <w:rFonts w:ascii="Times New Roman" w:hAnsi="Times New Roman"/>
          <w:b/>
          <w:sz w:val="28"/>
          <w:szCs w:val="28"/>
        </w:rPr>
      </w:pPr>
      <w:r>
        <w:rPr>
          <w:rFonts w:ascii="Times New Roman" w:hAnsi="Times New Roman"/>
          <w:i/>
          <w:color w:val="000000"/>
          <w:sz w:val="28"/>
          <w:szCs w:val="28"/>
        </w:rPr>
        <w:t xml:space="preserve"> (Ký và ghi rõ họ và tên)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color w:val="000000"/>
          <w:sz w:val="28"/>
          <w:szCs w:val="28"/>
        </w:rPr>
        <w:t xml:space="preserve"> (Ký và ghi rõ họ và tên)</w:t>
      </w:r>
    </w:p>
    <w:p w:rsidR="006F064F" w:rsidRDefault="006F064F">
      <w:pPr>
        <w:spacing w:after="0" w:line="360" w:lineRule="auto"/>
        <w:rPr>
          <w:rFonts w:ascii="Times New Roman" w:hAnsi="Times New Roman"/>
          <w:b/>
          <w:sz w:val="28"/>
          <w:szCs w:val="28"/>
        </w:rPr>
      </w:pPr>
    </w:p>
    <w:p w:rsidR="00402DF8" w:rsidRDefault="00402DF8">
      <w:pPr>
        <w:spacing w:after="0" w:line="360" w:lineRule="auto"/>
        <w:rPr>
          <w:rFonts w:ascii="Times New Roman" w:hAnsi="Times New Roman"/>
          <w:b/>
          <w:sz w:val="28"/>
          <w:szCs w:val="28"/>
        </w:rPr>
      </w:pPr>
    </w:p>
    <w:p w:rsidR="006F064F" w:rsidRDefault="00CB7400">
      <w:pPr>
        <w:spacing w:after="0" w:line="360" w:lineRule="auto"/>
        <w:jc w:val="center"/>
        <w:rPr>
          <w:rFonts w:ascii="Times New Roman" w:hAnsi="Times New Roman"/>
          <w:b/>
          <w:sz w:val="28"/>
          <w:szCs w:val="28"/>
        </w:rPr>
      </w:pPr>
      <w:r>
        <w:rPr>
          <w:rFonts w:ascii="Times New Roman" w:hAnsi="Times New Roman"/>
          <w:b/>
          <w:sz w:val="28"/>
          <w:szCs w:val="28"/>
        </w:rPr>
        <w:t>Thành phố Hồ Chí Minh – 2021</w:t>
      </w:r>
    </w:p>
    <w:p w:rsidR="006F064F" w:rsidRDefault="00CB7400">
      <w:pPr>
        <w:spacing w:after="0" w:line="360" w:lineRule="auto"/>
        <w:jc w:val="center"/>
        <w:rPr>
          <w:rFonts w:ascii="Times New Roman" w:hAnsi="Times New Roman"/>
          <w:b/>
          <w:bCs/>
          <w:color w:val="000000"/>
          <w:sz w:val="32"/>
          <w:szCs w:val="32"/>
        </w:rPr>
      </w:pPr>
      <w:r>
        <w:rPr>
          <w:rFonts w:ascii="Times New Roman" w:hAnsi="Times New Roman"/>
          <w:b/>
          <w:sz w:val="32"/>
          <w:szCs w:val="32"/>
        </w:rPr>
        <w:lastRenderedPageBreak/>
        <w:t>MỞ ĐẦU</w:t>
      </w:r>
    </w:p>
    <w:p w:rsidR="006F064F" w:rsidRDefault="00CB7400">
      <w:pPr>
        <w:spacing w:after="0" w:line="360" w:lineRule="auto"/>
        <w:jc w:val="both"/>
        <w:rPr>
          <w:rFonts w:ascii="Times New Roman" w:hAnsi="Times New Roman"/>
          <w:b/>
          <w:bCs/>
          <w:color w:val="000000"/>
          <w:sz w:val="28"/>
          <w:szCs w:val="28"/>
        </w:rPr>
      </w:pPr>
      <w:r>
        <w:rPr>
          <w:rFonts w:ascii="Times New Roman" w:hAnsi="Times New Roman"/>
          <w:sz w:val="28"/>
          <w:szCs w:val="28"/>
        </w:rPr>
        <w:t xml:space="preserve">Thực phẩm và an toàn thực phẩm là môn học cho chúng ta biết về kiến thức của những loại thực </w:t>
      </w:r>
      <w:r w:rsidRPr="00402DF8">
        <w:rPr>
          <w:rFonts w:ascii="Times New Roman" w:hAnsi="Times New Roman"/>
          <w:color w:val="C00000"/>
          <w:sz w:val="28"/>
          <w:szCs w:val="28"/>
        </w:rPr>
        <w:t xml:space="preserve">phẩm,những </w:t>
      </w:r>
      <w:r>
        <w:rPr>
          <w:rFonts w:ascii="Times New Roman" w:hAnsi="Times New Roman"/>
          <w:sz w:val="28"/>
          <w:szCs w:val="28"/>
        </w:rPr>
        <w:t xml:space="preserve">vi khuẩn có lợi và hại và giúp chúng ta </w:t>
      </w:r>
      <w:r w:rsidRPr="00402DF8">
        <w:rPr>
          <w:rFonts w:ascii="Times New Roman" w:hAnsi="Times New Roman"/>
          <w:color w:val="C00000"/>
          <w:sz w:val="28"/>
          <w:szCs w:val="28"/>
        </w:rPr>
        <w:t xml:space="preserve">cách né và sự dụng vi khuẩn có lợi đúng cách , ngoài ra bộ môn này còn giúp chúng ta biết về một số sản phẩm ,nguyên nhân khiến thực phẩm hư hỏng ,công dụng của loại thực </w:t>
      </w:r>
      <w:r>
        <w:rPr>
          <w:rFonts w:ascii="Times New Roman" w:hAnsi="Times New Roman"/>
          <w:sz w:val="28"/>
          <w:szCs w:val="28"/>
        </w:rPr>
        <w:t>phẩm và khi ta sử dụng quá nhiều sẽ gây ra những tác dụng phụ gì.</w:t>
      </w:r>
    </w:p>
    <w:p w:rsidR="006F064F" w:rsidRDefault="006F064F">
      <w:pPr>
        <w:spacing w:after="0" w:line="360" w:lineRule="auto"/>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CB7400">
      <w:pPr>
        <w:jc w:val="center"/>
        <w:rPr>
          <w:rFonts w:ascii="Times New Roman" w:hAnsi="Times New Roman"/>
          <w:b/>
          <w:bCs/>
          <w:color w:val="000000"/>
          <w:sz w:val="32"/>
          <w:szCs w:val="32"/>
        </w:rPr>
      </w:pPr>
      <w:r>
        <w:rPr>
          <w:rFonts w:ascii="Times New Roman" w:hAnsi="Times New Roman"/>
          <w:b/>
          <w:bCs/>
          <w:color w:val="000000"/>
          <w:sz w:val="32"/>
          <w:szCs w:val="32"/>
        </w:rPr>
        <w:lastRenderedPageBreak/>
        <w:t>MỤC LỤC</w:t>
      </w:r>
    </w:p>
    <w:p w:rsidR="006F064F" w:rsidRDefault="006F064F">
      <w:pPr>
        <w:spacing w:after="0" w:line="360" w:lineRule="auto"/>
        <w:jc w:val="center"/>
        <w:rPr>
          <w:rFonts w:ascii="Times New Roman" w:hAnsi="Times New Roman"/>
          <w:b/>
          <w:bCs/>
          <w:color w:val="000000"/>
          <w:sz w:val="28"/>
          <w:szCs w:val="28"/>
        </w:rPr>
      </w:pPr>
    </w:p>
    <w:p w:rsidR="006F064F" w:rsidRDefault="00CB7400">
      <w:pPr>
        <w:spacing w:after="0" w:line="360" w:lineRule="auto"/>
        <w:jc w:val="both"/>
        <w:rPr>
          <w:rFonts w:ascii="Times New Roman" w:hAnsi="Times New Roman"/>
          <w:b/>
          <w:bCs/>
          <w:color w:val="000000"/>
          <w:sz w:val="32"/>
          <w:szCs w:val="32"/>
        </w:rPr>
      </w:pPr>
      <w:r>
        <w:rPr>
          <w:rFonts w:ascii="Times New Roman" w:hAnsi="Times New Roman"/>
          <w:b/>
          <w:bCs/>
          <w:sz w:val="32"/>
          <w:szCs w:val="32"/>
          <w:shd w:val="clear" w:color="FFFFFF" w:fill="FFFFFF"/>
        </w:rPr>
        <w:t>PHẦN I CƠ SỞ LÝ LUẬN</w:t>
      </w:r>
    </w:p>
    <w:p w:rsidR="006F064F" w:rsidRDefault="00CB7400">
      <w:pPr>
        <w:spacing w:after="0" w:line="360" w:lineRule="auto"/>
        <w:rPr>
          <w:rFonts w:ascii="Times New Roman" w:hAnsi="Times New Roman"/>
          <w:b/>
          <w:bCs/>
          <w:color w:val="000000"/>
          <w:sz w:val="28"/>
          <w:szCs w:val="28"/>
          <w:lang w:val="vi-VN"/>
        </w:rPr>
      </w:pPr>
      <w:r>
        <w:rPr>
          <w:rFonts w:ascii="Times New Roman" w:hAnsi="Times New Roman"/>
          <w:b/>
          <w:bCs/>
          <w:sz w:val="28"/>
          <w:szCs w:val="28"/>
          <w:shd w:val="clear" w:color="FFFFFF" w:fill="FFFFFF"/>
        </w:rPr>
        <w:t xml:space="preserve">  +</w:t>
      </w:r>
      <w:r>
        <w:rPr>
          <w:rFonts w:ascii="Times New Roman" w:hAnsi="Times New Roman"/>
          <w:sz w:val="28"/>
          <w:szCs w:val="28"/>
          <w:shd w:val="clear" w:color="FFFFFF" w:fill="FFFFFF"/>
        </w:rPr>
        <w:t>Vi khuẩn Escherichia coli……..………...……………………………...</w:t>
      </w:r>
      <w:r>
        <w:rPr>
          <w:rFonts w:ascii="Times New Roman" w:hAnsi="Times New Roman"/>
          <w:sz w:val="28"/>
          <w:szCs w:val="28"/>
          <w:shd w:val="clear" w:color="FFFFFF" w:fill="FFFFFF"/>
          <w:lang w:val="vi-VN"/>
        </w:rPr>
        <w:t>3</w:t>
      </w:r>
    </w:p>
    <w:p w:rsidR="006F064F" w:rsidRPr="00402DF8" w:rsidRDefault="00CB7400">
      <w:pPr>
        <w:tabs>
          <w:tab w:val="left" w:pos="9200"/>
          <w:tab w:val="left" w:pos="9340"/>
        </w:tabs>
        <w:spacing w:after="0" w:line="360" w:lineRule="auto"/>
        <w:rPr>
          <w:rFonts w:ascii="Times New Roman" w:hAnsi="Times New Roman"/>
          <w:b/>
          <w:bCs/>
          <w:color w:val="C00000"/>
          <w:sz w:val="28"/>
          <w:szCs w:val="28"/>
          <w:lang w:val="vi-VN"/>
        </w:rPr>
      </w:pPr>
      <w:r>
        <w:rPr>
          <w:rFonts w:ascii="Times New Roman" w:hAnsi="Times New Roman"/>
          <w:sz w:val="28"/>
          <w:szCs w:val="28"/>
          <w:shd w:val="clear" w:color="FFFFFF" w:fill="FFFFFF"/>
        </w:rPr>
        <w:t xml:space="preserve">  +</w:t>
      </w:r>
      <w:r w:rsidRPr="00402DF8">
        <w:rPr>
          <w:rFonts w:ascii="Times New Roman" w:hAnsi="Times New Roman"/>
          <w:color w:val="C00000"/>
          <w:sz w:val="28"/>
          <w:szCs w:val="28"/>
        </w:rPr>
        <w:t>Salmonella……………………………………………………........…...</w:t>
      </w:r>
      <w:r w:rsidRPr="00402DF8">
        <w:rPr>
          <w:rFonts w:ascii="Times New Roman" w:hAnsi="Times New Roman"/>
          <w:color w:val="C00000"/>
          <w:sz w:val="28"/>
          <w:szCs w:val="28"/>
          <w:lang w:val="vi-VN"/>
        </w:rPr>
        <w:t>3</w:t>
      </w:r>
    </w:p>
    <w:p w:rsidR="006F064F" w:rsidRPr="00402DF8" w:rsidRDefault="00CB7400">
      <w:pPr>
        <w:spacing w:after="0" w:line="360" w:lineRule="auto"/>
        <w:rPr>
          <w:rFonts w:ascii="Times New Roman" w:hAnsi="Times New Roman"/>
          <w:b/>
          <w:bCs/>
          <w:color w:val="C00000"/>
          <w:sz w:val="28"/>
          <w:szCs w:val="28"/>
          <w:lang w:val="vi-VN"/>
        </w:rPr>
      </w:pPr>
      <w:r w:rsidRPr="00402DF8">
        <w:rPr>
          <w:rFonts w:ascii="Times New Roman" w:hAnsi="Times New Roman"/>
          <w:b/>
          <w:color w:val="C00000"/>
          <w:sz w:val="28"/>
          <w:szCs w:val="28"/>
        </w:rPr>
        <w:t xml:space="preserve">  +</w:t>
      </w:r>
      <w:r w:rsidRPr="00402DF8">
        <w:rPr>
          <w:rFonts w:ascii="Times New Roman" w:hAnsi="Times New Roman"/>
          <w:color w:val="C00000"/>
          <w:sz w:val="28"/>
          <w:szCs w:val="28"/>
          <w:shd w:val="clear" w:color="FFFFFF" w:fill="FFFFFF"/>
        </w:rPr>
        <w:t>Vibrio………………………………………...…..…….............……..</w:t>
      </w:r>
      <w:r w:rsidRPr="00402DF8">
        <w:rPr>
          <w:rFonts w:ascii="Times New Roman" w:hAnsi="Times New Roman"/>
          <w:color w:val="C00000"/>
          <w:sz w:val="28"/>
          <w:szCs w:val="28"/>
          <w:shd w:val="clear" w:color="FFFFFF" w:fill="FFFFFF"/>
          <w:lang w:val="vi-VN"/>
        </w:rPr>
        <w:t>4</w:t>
      </w:r>
    </w:p>
    <w:p w:rsidR="006F064F" w:rsidRDefault="00CB7400">
      <w:pPr>
        <w:tabs>
          <w:tab w:val="left" w:pos="980"/>
          <w:tab w:val="left" w:pos="9480"/>
        </w:tabs>
        <w:spacing w:after="0" w:line="360" w:lineRule="auto"/>
        <w:rPr>
          <w:rFonts w:ascii="Times New Roman" w:hAnsi="Times New Roman"/>
          <w:b/>
          <w:bCs/>
          <w:color w:val="000000"/>
          <w:sz w:val="28"/>
          <w:szCs w:val="28"/>
          <w:lang w:val="vi-VN"/>
        </w:rPr>
      </w:pPr>
      <w:r w:rsidRPr="00402DF8">
        <w:rPr>
          <w:rFonts w:ascii="Times New Roman" w:hAnsi="Times New Roman"/>
          <w:b/>
          <w:color w:val="C00000"/>
          <w:sz w:val="28"/>
          <w:szCs w:val="28"/>
        </w:rPr>
        <w:t xml:space="preserve">  + </w:t>
      </w:r>
      <w:r w:rsidRPr="00402DF8">
        <w:rPr>
          <w:rFonts w:ascii="Times New Roman" w:hAnsi="Times New Roman"/>
          <w:color w:val="C00000"/>
          <w:sz w:val="28"/>
          <w:szCs w:val="28"/>
          <w:shd w:val="clear" w:color="FFFFFF" w:fill="FFFFFF"/>
        </w:rPr>
        <w:t>Staphylococcus</w:t>
      </w:r>
      <w:r>
        <w:rPr>
          <w:rFonts w:ascii="Times New Roman" w:hAnsi="Times New Roman"/>
          <w:color w:val="333333"/>
          <w:sz w:val="28"/>
          <w:szCs w:val="28"/>
          <w:shd w:val="clear" w:color="FFFFFF" w:fill="FFFFFF"/>
        </w:rPr>
        <w:t>…………………………………......……………..</w:t>
      </w:r>
      <w:r>
        <w:rPr>
          <w:rFonts w:ascii="Times New Roman" w:hAnsi="Times New Roman"/>
          <w:color w:val="333333"/>
          <w:sz w:val="28"/>
          <w:szCs w:val="28"/>
          <w:shd w:val="clear" w:color="FFFFFF" w:fill="FFFFFF"/>
          <w:lang w:val="vi-VN"/>
        </w:rPr>
        <w:t>4</w:t>
      </w:r>
    </w:p>
    <w:p w:rsidR="006F064F" w:rsidRDefault="00CB7400">
      <w:pPr>
        <w:tabs>
          <w:tab w:val="left" w:pos="9340"/>
        </w:tabs>
        <w:spacing w:after="0" w:line="360" w:lineRule="auto"/>
        <w:rPr>
          <w:rFonts w:ascii="Times New Roman" w:hAnsi="Times New Roman"/>
          <w:b/>
          <w:sz w:val="28"/>
          <w:szCs w:val="28"/>
          <w:lang w:val="vi-VN"/>
        </w:rPr>
      </w:pPr>
      <w:r>
        <w:rPr>
          <w:rFonts w:ascii="Times New Roman" w:hAnsi="Times New Roman"/>
          <w:b/>
          <w:sz w:val="28"/>
          <w:szCs w:val="28"/>
        </w:rPr>
        <w:t xml:space="preserve">  +</w:t>
      </w:r>
      <w:r>
        <w:rPr>
          <w:rFonts w:ascii="Times New Roman" w:eastAsia="Times New Roman" w:hAnsi="Times New Roman"/>
          <w:color w:val="333333"/>
          <w:sz w:val="28"/>
          <w:szCs w:val="28"/>
        </w:rPr>
        <w:t>Vi khuẩn proteus …………………………………………………..</w:t>
      </w:r>
      <w:r>
        <w:rPr>
          <w:rFonts w:ascii="Times New Roman" w:eastAsia="Times New Roman" w:hAnsi="Times New Roman"/>
          <w:color w:val="333333"/>
          <w:sz w:val="28"/>
          <w:szCs w:val="28"/>
          <w:lang w:val="vi-VN"/>
        </w:rPr>
        <w:t>5</w:t>
      </w:r>
    </w:p>
    <w:p w:rsidR="006F064F" w:rsidRDefault="00CB7400">
      <w:pPr>
        <w:spacing w:after="0" w:line="360" w:lineRule="auto"/>
        <w:jc w:val="both"/>
        <w:rPr>
          <w:rFonts w:ascii="Times New Roman" w:hAnsi="Times New Roman"/>
          <w:b/>
          <w:bCs/>
          <w:color w:val="000000"/>
          <w:sz w:val="32"/>
          <w:szCs w:val="32"/>
        </w:rPr>
      </w:pPr>
      <w:r>
        <w:rPr>
          <w:rFonts w:ascii="Times New Roman" w:hAnsi="Times New Roman"/>
          <w:b/>
          <w:sz w:val="32"/>
          <w:szCs w:val="32"/>
        </w:rPr>
        <w:t>PHẦN II CƠ SỞ THỰC TIỄN</w:t>
      </w:r>
    </w:p>
    <w:p w:rsidR="006F064F" w:rsidRPr="00402DF8" w:rsidRDefault="00CB7400">
      <w:pPr>
        <w:spacing w:after="0" w:line="360" w:lineRule="auto"/>
        <w:rPr>
          <w:rFonts w:ascii="Times New Roman" w:hAnsi="Times New Roman"/>
          <w:b/>
          <w:bCs/>
          <w:color w:val="C00000"/>
          <w:sz w:val="28"/>
          <w:szCs w:val="28"/>
          <w:lang w:val="vi-VN"/>
        </w:rPr>
      </w:pPr>
      <w:r>
        <w:rPr>
          <w:rFonts w:ascii="Times New Roman" w:hAnsi="Times New Roman"/>
          <w:b/>
          <w:sz w:val="26"/>
          <w:szCs w:val="26"/>
        </w:rPr>
        <w:t xml:space="preserve">  </w:t>
      </w:r>
      <w:r>
        <w:rPr>
          <w:rFonts w:ascii="Times New Roman" w:hAnsi="Times New Roman"/>
          <w:b/>
          <w:sz w:val="28"/>
          <w:szCs w:val="28"/>
        </w:rPr>
        <w:t xml:space="preserve"> +</w:t>
      </w:r>
      <w:r w:rsidRPr="00402DF8">
        <w:rPr>
          <w:rFonts w:ascii="Times New Roman" w:hAnsi="Times New Roman"/>
          <w:color w:val="C00000"/>
          <w:sz w:val="28"/>
          <w:szCs w:val="28"/>
        </w:rPr>
        <w:t>Thực phẩm sạch là gì?……………………………………………….</w:t>
      </w:r>
      <w:r w:rsidRPr="00402DF8">
        <w:rPr>
          <w:rFonts w:ascii="Times New Roman" w:hAnsi="Times New Roman"/>
          <w:color w:val="C00000"/>
          <w:sz w:val="28"/>
          <w:szCs w:val="28"/>
          <w:lang w:val="vi-VN"/>
        </w:rPr>
        <w:t>6</w:t>
      </w:r>
    </w:p>
    <w:p w:rsidR="006F064F" w:rsidRPr="00402DF8" w:rsidRDefault="00CB7400">
      <w:pPr>
        <w:spacing w:after="0" w:line="360" w:lineRule="auto"/>
        <w:rPr>
          <w:rFonts w:ascii="Times New Roman" w:hAnsi="Times New Roman"/>
          <w:b/>
          <w:bCs/>
          <w:color w:val="C00000"/>
          <w:sz w:val="28"/>
          <w:szCs w:val="28"/>
          <w:lang w:val="vi-VN"/>
        </w:rPr>
      </w:pPr>
      <w:r w:rsidRPr="00402DF8">
        <w:rPr>
          <w:rFonts w:ascii="Times New Roman" w:hAnsi="Times New Roman"/>
          <w:b/>
          <w:color w:val="C00000"/>
          <w:sz w:val="28"/>
          <w:szCs w:val="28"/>
        </w:rPr>
        <w:t xml:space="preserve">   +</w:t>
      </w:r>
      <w:r w:rsidRPr="00402DF8">
        <w:rPr>
          <w:rFonts w:ascii="Times New Roman" w:hAnsi="Times New Roman"/>
          <w:color w:val="C00000"/>
          <w:sz w:val="28"/>
          <w:szCs w:val="28"/>
        </w:rPr>
        <w:t>Lợi ích của Chả lụa…………………………………………………….</w:t>
      </w:r>
      <w:r w:rsidRPr="00402DF8">
        <w:rPr>
          <w:rFonts w:ascii="Times New Roman" w:hAnsi="Times New Roman"/>
          <w:color w:val="C00000"/>
          <w:sz w:val="28"/>
          <w:szCs w:val="28"/>
          <w:lang w:val="vi-VN"/>
        </w:rPr>
        <w:t>7</w:t>
      </w:r>
    </w:p>
    <w:p w:rsidR="006F064F" w:rsidRPr="00402DF8" w:rsidRDefault="00CB7400">
      <w:pPr>
        <w:spacing w:after="0" w:line="360" w:lineRule="auto"/>
        <w:rPr>
          <w:rFonts w:ascii="Times New Roman" w:hAnsi="Times New Roman"/>
          <w:b/>
          <w:bCs/>
          <w:color w:val="C00000"/>
          <w:sz w:val="28"/>
          <w:szCs w:val="28"/>
          <w:lang w:val="vi-VN"/>
        </w:rPr>
      </w:pPr>
      <w:r w:rsidRPr="00402DF8">
        <w:rPr>
          <w:rFonts w:ascii="Times New Roman" w:hAnsi="Times New Roman"/>
          <w:b/>
          <w:color w:val="C00000"/>
          <w:sz w:val="28"/>
          <w:szCs w:val="28"/>
        </w:rPr>
        <w:t xml:space="preserve">   +</w:t>
      </w:r>
      <w:r w:rsidRPr="00402DF8">
        <w:rPr>
          <w:rFonts w:ascii="Times New Roman" w:hAnsi="Times New Roman"/>
          <w:color w:val="C00000"/>
          <w:sz w:val="28"/>
          <w:szCs w:val="28"/>
        </w:rPr>
        <w:t>Nguyên nhân khiến Chả lụa hỏng…………………………….</w:t>
      </w:r>
      <w:r w:rsidRPr="00402DF8">
        <w:rPr>
          <w:rFonts w:ascii="Times New Roman" w:hAnsi="Times New Roman"/>
          <w:color w:val="C00000"/>
          <w:sz w:val="28"/>
          <w:szCs w:val="28"/>
          <w:lang w:val="vi-VN"/>
        </w:rPr>
        <w:t>8</w:t>
      </w:r>
    </w:p>
    <w:p w:rsidR="006F064F" w:rsidRDefault="00CB7400">
      <w:pPr>
        <w:spacing w:after="0" w:line="360" w:lineRule="auto"/>
        <w:rPr>
          <w:rFonts w:ascii="Times New Roman" w:hAnsi="Times New Roman"/>
          <w:b/>
          <w:bCs/>
          <w:color w:val="000000"/>
          <w:sz w:val="28"/>
          <w:szCs w:val="28"/>
          <w:lang w:val="vi-VN"/>
        </w:rPr>
      </w:pPr>
      <w:r w:rsidRPr="00402DF8">
        <w:rPr>
          <w:rFonts w:ascii="Times New Roman" w:hAnsi="Times New Roman"/>
          <w:color w:val="C00000"/>
          <w:sz w:val="28"/>
          <w:szCs w:val="28"/>
        </w:rPr>
        <w:t xml:space="preserve">   +Cách bảo quản Chả lụa</w:t>
      </w:r>
      <w:r>
        <w:rPr>
          <w:rFonts w:ascii="Times New Roman" w:hAnsi="Times New Roman"/>
          <w:sz w:val="28"/>
          <w:szCs w:val="28"/>
        </w:rPr>
        <w:t>……………………………….…………….</w:t>
      </w:r>
      <w:r>
        <w:rPr>
          <w:rFonts w:ascii="Times New Roman" w:hAnsi="Times New Roman"/>
          <w:sz w:val="28"/>
          <w:szCs w:val="28"/>
          <w:lang w:val="vi-VN"/>
        </w:rPr>
        <w:t>11</w:t>
      </w:r>
    </w:p>
    <w:p w:rsidR="006F064F" w:rsidRDefault="00CB7400">
      <w:pPr>
        <w:spacing w:after="0" w:line="360" w:lineRule="auto"/>
        <w:rPr>
          <w:rFonts w:ascii="Times New Roman" w:hAnsi="Times New Roman"/>
          <w:b/>
          <w:bCs/>
          <w:color w:val="000000"/>
          <w:sz w:val="28"/>
          <w:szCs w:val="28"/>
        </w:rPr>
      </w:pPr>
      <w:r>
        <w:rPr>
          <w:rFonts w:ascii="Times New Roman" w:hAnsi="Times New Roman"/>
          <w:b/>
          <w:sz w:val="32"/>
          <w:szCs w:val="32"/>
        </w:rPr>
        <w:t>PHẦN III KẾT LUẬN</w:t>
      </w:r>
    </w:p>
    <w:p w:rsidR="006F064F" w:rsidRDefault="00CB7400">
      <w:pPr>
        <w:spacing w:after="0" w:line="360" w:lineRule="auto"/>
        <w:rPr>
          <w:rFonts w:ascii="Times New Roman" w:hAnsi="Times New Roman"/>
          <w:sz w:val="28"/>
          <w:szCs w:val="28"/>
          <w:lang w:val="vi-VN"/>
        </w:rPr>
      </w:pPr>
      <w:r>
        <w:rPr>
          <w:rFonts w:ascii="Times New Roman" w:hAnsi="Times New Roman"/>
          <w:sz w:val="28"/>
          <w:szCs w:val="28"/>
        </w:rPr>
        <w:t>Chả lụa có thể giúp ta những gì?.....................................1</w:t>
      </w:r>
      <w:r>
        <w:rPr>
          <w:rFonts w:ascii="Times New Roman" w:hAnsi="Times New Roman"/>
          <w:sz w:val="28"/>
          <w:szCs w:val="28"/>
          <w:lang w:val="vi-VN"/>
        </w:rPr>
        <w:t>2</w:t>
      </w:r>
    </w:p>
    <w:p w:rsidR="006F064F" w:rsidRDefault="00CB7400">
      <w:pPr>
        <w:spacing w:after="0" w:line="360" w:lineRule="auto"/>
        <w:rPr>
          <w:rFonts w:ascii="Times New Roman" w:hAnsi="Times New Roman"/>
          <w:sz w:val="28"/>
          <w:szCs w:val="28"/>
          <w:lang w:val="vi-VN"/>
        </w:rPr>
      </w:pPr>
      <w:r>
        <w:rPr>
          <w:rFonts w:ascii="Times New Roman" w:hAnsi="Times New Roman"/>
          <w:b/>
          <w:bCs/>
          <w:sz w:val="32"/>
          <w:szCs w:val="32"/>
          <w:lang w:val="vi-VN"/>
        </w:rPr>
        <w:t>TÀI LIỆU THAM KHẢO</w:t>
      </w:r>
      <w:r>
        <w:rPr>
          <w:rFonts w:ascii="Times New Roman" w:hAnsi="Times New Roman"/>
          <w:sz w:val="28"/>
          <w:szCs w:val="28"/>
          <w:lang w:val="vi-VN"/>
        </w:rPr>
        <w:t>...................................12</w:t>
      </w:r>
    </w:p>
    <w:p w:rsidR="006F064F" w:rsidRDefault="00CB7400">
      <w:pPr>
        <w:spacing w:after="0" w:line="360" w:lineRule="auto"/>
        <w:rPr>
          <w:rFonts w:ascii="Times New Roman" w:hAnsi="Times New Roman"/>
          <w:b/>
          <w:bCs/>
          <w:color w:val="000000"/>
          <w:sz w:val="28"/>
          <w:szCs w:val="28"/>
        </w:rPr>
      </w:pPr>
      <w:r>
        <w:rPr>
          <w:rFonts w:ascii="Times New Roman" w:hAnsi="Times New Roman"/>
          <w:b/>
          <w:sz w:val="32"/>
          <w:szCs w:val="32"/>
        </w:rPr>
        <w:t>Danh sách phân chia thành viên trong nhóm :</w:t>
      </w:r>
      <w:r>
        <w:rPr>
          <w:rFonts w:ascii="Times New Roman" w:hAnsi="Times New Roman"/>
          <w:b/>
          <w:sz w:val="28"/>
          <w:szCs w:val="28"/>
        </w:rPr>
        <w:t xml:space="preserve"> </w:t>
      </w:r>
    </w:p>
    <w:p w:rsidR="006F064F" w:rsidRDefault="00CB7400">
      <w:pPr>
        <w:spacing w:after="0" w:line="360" w:lineRule="auto"/>
        <w:rPr>
          <w:rFonts w:ascii="Times New Roman" w:hAnsi="Times New Roman"/>
          <w:b/>
          <w:bCs/>
          <w:color w:val="000000"/>
          <w:sz w:val="28"/>
          <w:szCs w:val="28"/>
        </w:rPr>
      </w:pPr>
      <w:r>
        <w:rPr>
          <w:rFonts w:ascii="Times New Roman" w:hAnsi="Times New Roman"/>
          <w:color w:val="000000"/>
          <w:sz w:val="28"/>
          <w:szCs w:val="28"/>
        </w:rPr>
        <w:t xml:space="preserve">  + Nhật Huy : </w:t>
      </w:r>
      <w:r>
        <w:rPr>
          <w:rFonts w:ascii="Times New Roman" w:hAnsi="Times New Roman"/>
          <w:b/>
          <w:bCs/>
          <w:color w:val="000000"/>
          <w:sz w:val="28"/>
          <w:szCs w:val="28"/>
        </w:rPr>
        <w:t>Phần I</w:t>
      </w:r>
    </w:p>
    <w:p w:rsidR="006F064F" w:rsidRDefault="00CB7400">
      <w:pPr>
        <w:spacing w:after="0" w:line="360" w:lineRule="auto"/>
        <w:rPr>
          <w:rFonts w:ascii="Times New Roman" w:hAnsi="Times New Roman"/>
          <w:b/>
          <w:bCs/>
          <w:color w:val="000000"/>
          <w:sz w:val="28"/>
          <w:szCs w:val="28"/>
        </w:rPr>
      </w:pPr>
      <w:r>
        <w:rPr>
          <w:rFonts w:ascii="Times New Roman" w:hAnsi="Times New Roman"/>
          <w:color w:val="000000"/>
          <w:sz w:val="28"/>
          <w:szCs w:val="28"/>
        </w:rPr>
        <w:t xml:space="preserve">  + Quang Khiêm : </w:t>
      </w:r>
      <w:r>
        <w:rPr>
          <w:rFonts w:ascii="Times New Roman" w:hAnsi="Times New Roman"/>
          <w:b/>
          <w:bCs/>
          <w:color w:val="000000"/>
          <w:sz w:val="28"/>
          <w:szCs w:val="28"/>
        </w:rPr>
        <w:t xml:space="preserve">Phần 2 [ Thực phẩm sạch - Lợi ích của chả lụa ] </w:t>
      </w:r>
    </w:p>
    <w:p w:rsidR="006F064F" w:rsidRDefault="00CB7400">
      <w:pPr>
        <w:spacing w:after="0" w:line="360" w:lineRule="auto"/>
        <w:rPr>
          <w:rFonts w:ascii="Times New Roman" w:hAnsi="Times New Roman"/>
          <w:b/>
          <w:bCs/>
          <w:color w:val="000000"/>
          <w:sz w:val="28"/>
          <w:szCs w:val="28"/>
        </w:rPr>
      </w:pPr>
      <w:r>
        <w:rPr>
          <w:rFonts w:ascii="Times New Roman" w:hAnsi="Times New Roman"/>
          <w:color w:val="000000"/>
          <w:sz w:val="28"/>
          <w:szCs w:val="28"/>
        </w:rPr>
        <w:t xml:space="preserve">  + Thanh Hoa : </w:t>
      </w:r>
      <w:r>
        <w:rPr>
          <w:rFonts w:ascii="Times New Roman" w:hAnsi="Times New Roman"/>
          <w:b/>
          <w:bCs/>
          <w:color w:val="000000"/>
          <w:sz w:val="28"/>
          <w:szCs w:val="28"/>
        </w:rPr>
        <w:t>Còn lại</w:t>
      </w:r>
    </w:p>
    <w:p w:rsidR="006F064F" w:rsidRDefault="006F064F">
      <w:pPr>
        <w:spacing w:after="0" w:line="360" w:lineRule="auto"/>
        <w:jc w:val="both"/>
        <w:rPr>
          <w:rFonts w:ascii="Times New Roman" w:hAnsi="Times New Roman"/>
          <w:b/>
          <w:bCs/>
          <w:sz w:val="28"/>
          <w:szCs w:val="28"/>
          <w:shd w:val="clear" w:color="FFFFFF" w:fill="FFFFFF"/>
        </w:rPr>
      </w:pPr>
    </w:p>
    <w:p w:rsidR="006F064F" w:rsidRDefault="006F064F">
      <w:pPr>
        <w:spacing w:after="0" w:line="360" w:lineRule="auto"/>
        <w:jc w:val="center"/>
        <w:rPr>
          <w:rFonts w:ascii="Times New Roman" w:hAnsi="Times New Roman"/>
          <w:sz w:val="26"/>
          <w:szCs w:val="26"/>
          <w:shd w:val="clear" w:color="FFFFFF" w:fill="FFFFFF"/>
        </w:rPr>
      </w:pPr>
    </w:p>
    <w:p w:rsidR="006F064F" w:rsidRDefault="006F064F">
      <w:pPr>
        <w:spacing w:after="0" w:line="360" w:lineRule="auto"/>
        <w:jc w:val="center"/>
        <w:rPr>
          <w:rFonts w:ascii="Times New Roman" w:hAnsi="Times New Roman"/>
          <w:sz w:val="26"/>
          <w:szCs w:val="26"/>
          <w:shd w:val="clear" w:color="FFFFFF" w:fill="FFFFFF"/>
        </w:rPr>
      </w:pPr>
    </w:p>
    <w:p w:rsidR="006F064F" w:rsidRDefault="006F064F">
      <w:pPr>
        <w:spacing w:after="0" w:line="360" w:lineRule="auto"/>
        <w:jc w:val="center"/>
        <w:rPr>
          <w:rFonts w:ascii="Times New Roman" w:hAnsi="Times New Roman"/>
          <w:sz w:val="26"/>
          <w:szCs w:val="26"/>
          <w:shd w:val="clear" w:color="FFFFFF" w:fill="FFFFFF"/>
        </w:rPr>
      </w:pPr>
    </w:p>
    <w:p w:rsidR="006F064F" w:rsidRDefault="006F064F">
      <w:pPr>
        <w:spacing w:after="0" w:line="360" w:lineRule="auto"/>
        <w:jc w:val="both"/>
        <w:rPr>
          <w:rFonts w:ascii="Times New Roman" w:hAnsi="Times New Roman"/>
          <w:sz w:val="28"/>
          <w:szCs w:val="28"/>
          <w:shd w:val="clear" w:color="FFFFFF" w:fill="FFFFFF"/>
        </w:rPr>
      </w:pPr>
    </w:p>
    <w:p w:rsidR="006F064F" w:rsidRDefault="006F064F">
      <w:pPr>
        <w:spacing w:after="0" w:line="360" w:lineRule="auto"/>
        <w:jc w:val="both"/>
        <w:rPr>
          <w:rFonts w:ascii="Times New Roman" w:hAnsi="Times New Roman"/>
          <w:b/>
          <w:bCs/>
          <w:sz w:val="32"/>
          <w:szCs w:val="32"/>
          <w:shd w:val="clear" w:color="FFFFFF" w:fill="FFFFFF"/>
        </w:rPr>
      </w:pPr>
    </w:p>
    <w:p w:rsidR="006F064F" w:rsidRPr="008743D0" w:rsidRDefault="00CB7400" w:rsidP="008743D0">
      <w:pPr>
        <w:spacing w:before="120" w:after="120" w:line="360" w:lineRule="auto"/>
        <w:jc w:val="both"/>
        <w:rPr>
          <w:rFonts w:ascii="Times New Roman" w:hAnsi="Times New Roman"/>
          <w:b/>
          <w:bCs/>
          <w:color w:val="C00000"/>
          <w:sz w:val="28"/>
          <w:szCs w:val="28"/>
        </w:rPr>
      </w:pPr>
      <w:r w:rsidRPr="008743D0">
        <w:rPr>
          <w:rFonts w:ascii="Times New Roman" w:hAnsi="Times New Roman"/>
          <w:b/>
          <w:bCs/>
          <w:color w:val="C00000"/>
          <w:sz w:val="28"/>
          <w:szCs w:val="28"/>
          <w:shd w:val="clear" w:color="FFFFFF" w:fill="FFFFFF"/>
        </w:rPr>
        <w:lastRenderedPageBreak/>
        <w:t>Phần I: CƠ SỞ LÝ LUẬN</w:t>
      </w:r>
    </w:p>
    <w:p w:rsidR="006F064F" w:rsidRPr="008743D0" w:rsidRDefault="00CB7400" w:rsidP="008743D0">
      <w:pPr>
        <w:spacing w:before="120" w:after="120" w:line="360" w:lineRule="auto"/>
        <w:jc w:val="both"/>
        <w:rPr>
          <w:rFonts w:ascii="Times New Roman" w:hAnsi="Times New Roman"/>
          <w:b/>
          <w:bCs/>
          <w:color w:val="000000"/>
          <w:sz w:val="28"/>
          <w:szCs w:val="28"/>
        </w:rPr>
      </w:pPr>
      <w:r w:rsidRPr="008743D0">
        <w:rPr>
          <w:rFonts w:ascii="Times New Roman" w:hAnsi="Times New Roman"/>
          <w:b/>
          <w:bCs/>
          <w:sz w:val="28"/>
          <w:szCs w:val="28"/>
        </w:rPr>
        <w:t xml:space="preserve">1.Vi khuẩn Escherichia coli: </w:t>
      </w:r>
    </w:p>
    <w:p w:rsidR="006F064F" w:rsidRPr="008743D0" w:rsidRDefault="00CB7400" w:rsidP="008743D0">
      <w:pPr>
        <w:spacing w:before="120" w:after="120" w:line="360" w:lineRule="auto"/>
        <w:jc w:val="both"/>
        <w:rPr>
          <w:rFonts w:ascii="Times New Roman" w:hAnsi="Times New Roman"/>
          <w:b/>
          <w:bCs/>
          <w:color w:val="000000"/>
          <w:sz w:val="28"/>
          <w:szCs w:val="28"/>
        </w:rPr>
      </w:pPr>
      <w:r w:rsidRPr="008743D0">
        <w:rPr>
          <w:rFonts w:ascii="Times New Roman" w:hAnsi="Times New Roman"/>
          <w:sz w:val="28"/>
          <w:szCs w:val="28"/>
          <w:shd w:val="clear" w:color="FFFFFF" w:fill="FFFFFF"/>
        </w:rPr>
        <w:t>Vi khuẩn Escherichia coli là một vi khuẩn thường sống trong ruột của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Gia súc là ổ chứa vi khuẩn e.coli quan trọng nhất, đặc biệt là những loài động vật ăn cỏ nhai lại như trâu, bò, dê, cừu. Vi khuẩn escherichia coli</w:t>
      </w:r>
      <w:r w:rsidRPr="008743D0">
        <w:rPr>
          <w:rFonts w:ascii="Times New Roman" w:hAnsi="Times New Roman"/>
          <w:b/>
          <w:bCs/>
          <w:sz w:val="28"/>
          <w:szCs w:val="28"/>
          <w:shd w:val="clear" w:color="FFFFFF" w:fill="FFFFFF"/>
        </w:rPr>
        <w:t xml:space="preserve"> </w:t>
      </w:r>
      <w:r w:rsidRPr="008743D0">
        <w:rPr>
          <w:rFonts w:ascii="Times New Roman" w:hAnsi="Times New Roman"/>
          <w:sz w:val="28"/>
          <w:szCs w:val="28"/>
          <w:shd w:val="clear" w:color="FFFFFF" w:fill="FFFFFF"/>
        </w:rPr>
        <w:t>cư ngụ trong đường ruột của những loài vật này và được đào thải ra môi trường qua phân của chúng. Người cũng có thể coi là ổ chứa vi khuẩn ecoli do đóng vai trò trong việc lây truyền người - người.</w:t>
      </w:r>
    </w:p>
    <w:p w:rsidR="006F064F" w:rsidRPr="008743D0" w:rsidRDefault="00CB7400" w:rsidP="008743D0">
      <w:pPr>
        <w:spacing w:before="120" w:after="120" w:line="360" w:lineRule="auto"/>
        <w:jc w:val="both"/>
        <w:rPr>
          <w:rFonts w:ascii="Times New Roman" w:hAnsi="Times New Roman"/>
          <w:b/>
          <w:bCs/>
          <w:color w:val="000000"/>
          <w:sz w:val="28"/>
          <w:szCs w:val="28"/>
        </w:rPr>
      </w:pPr>
      <w:r w:rsidRPr="008743D0">
        <w:rPr>
          <w:rFonts w:ascii="Times New Roman" w:hAnsi="Times New Roman"/>
          <w:b/>
          <w:bCs/>
          <w:sz w:val="28"/>
          <w:szCs w:val="28"/>
        </w:rPr>
        <w:t xml:space="preserve">2. Salmonella: </w:t>
      </w:r>
    </w:p>
    <w:p w:rsidR="006F064F" w:rsidRPr="008743D0" w:rsidRDefault="00CB7400" w:rsidP="008743D0">
      <w:pPr>
        <w:spacing w:before="120" w:after="120" w:line="360" w:lineRule="auto"/>
        <w:jc w:val="both"/>
        <w:rPr>
          <w:rFonts w:ascii="Times New Roman" w:hAnsi="Times New Roman"/>
          <w:color w:val="C00000"/>
          <w:sz w:val="28"/>
          <w:szCs w:val="28"/>
        </w:rPr>
      </w:pPr>
      <w:r w:rsidRPr="008743D0">
        <w:rPr>
          <w:rFonts w:ascii="Times New Roman" w:hAnsi="Times New Roman"/>
          <w:sz w:val="28"/>
          <w:szCs w:val="28"/>
        </w:rPr>
        <w:t xml:space="preserve">là một loại vi trùng (vi khuẩn) có thể gây một chứng bệnh ruột nơi người và động vật gọi là bệnh nhiễm Salmonella. Tuy hiếm xảy ra nhưng bệnh nhiễm salmonella có thể truyền từ ruột sang máu và đến những nơi khác trong cơ thể. Mọi người ai cũng phải phòng ngừa để tránh bị nhiễm Salmonella, nhưng nguy cơ bị nhiễm bệnh cao nhất nơi trẻ em nhỏ, người lớn tuổi, phụ nữ mang thai và những người có hệ miễn dịch yếu. Người ta thường bị nhiễm Salmonella qua việc ăn thức ăn bị nhiễm vi trùng, hoặc là còn sống hoặc không được nấu chín đúng cách, hoặc uống thức uống bị nhiễm trùng. Những loại thực phẩm có thể gây nhiễm bệnh Salmonella gồm thịt gà, trứng, các loại thịt khác, rau cải tươi, các hạt nảy mầm, sữa và bơ đậu phộng, nhưng các loại thực phẩm khác cũng có thể truyền Salmonella. Thực phẩm bị nhiễm vi trùng này thường không có mùi </w:t>
      </w:r>
      <w:r w:rsidRPr="008743D0">
        <w:rPr>
          <w:rFonts w:ascii="Times New Roman" w:hAnsi="Times New Roman"/>
          <w:color w:val="C00000"/>
          <w:sz w:val="28"/>
          <w:szCs w:val="28"/>
        </w:rPr>
        <w:t>gì cũng không có vẻ</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color w:val="C00000"/>
          <w:sz w:val="28"/>
          <w:szCs w:val="28"/>
        </w:rPr>
        <w:t xml:space="preserve"> gì khác thường. </w:t>
      </w:r>
      <w:r w:rsidRPr="008743D0">
        <w:rPr>
          <w:rFonts w:ascii="Times New Roman" w:hAnsi="Times New Roman"/>
          <w:sz w:val="28"/>
          <w:szCs w:val="28"/>
        </w:rPr>
        <w:t>Nấu chín thức ăn sẽ diệt được vi trùng này và rửa tay sạch ngăn chận được tình trạng lây truyền Salmonela</w:t>
      </w:r>
    </w:p>
    <w:p w:rsidR="006F064F" w:rsidRPr="008743D0" w:rsidRDefault="006F064F" w:rsidP="008743D0">
      <w:pPr>
        <w:spacing w:before="120" w:after="120" w:line="360" w:lineRule="auto"/>
        <w:jc w:val="both"/>
        <w:rPr>
          <w:rFonts w:ascii="Times New Roman" w:hAnsi="Times New Roman"/>
          <w:color w:val="202122"/>
          <w:sz w:val="28"/>
          <w:szCs w:val="28"/>
          <w:shd w:val="clear" w:color="FFFFFF" w:fill="FFFFFF"/>
        </w:rPr>
      </w:pP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shd w:val="clear" w:color="FFFFFF" w:fill="FFFFFF"/>
        </w:rPr>
        <w:t>3.Vibrio</w:t>
      </w:r>
    </w:p>
    <w:p w:rsidR="006F064F" w:rsidRPr="008743D0" w:rsidRDefault="00CB7400" w:rsidP="008743D0">
      <w:pPr>
        <w:spacing w:before="120" w:after="120" w:line="360" w:lineRule="auto"/>
        <w:jc w:val="both"/>
        <w:rPr>
          <w:rFonts w:ascii="Times New Roman" w:hAnsi="Times New Roman"/>
          <w:color w:val="36363D"/>
          <w:sz w:val="28"/>
          <w:szCs w:val="28"/>
          <w:shd w:val="clear" w:color="FFFFFF" w:fill="FFFFFF"/>
        </w:rPr>
      </w:pPr>
      <w:r w:rsidRPr="008743D0">
        <w:rPr>
          <w:rFonts w:ascii="Times New Roman" w:hAnsi="Times New Roman"/>
          <w:color w:val="36363D"/>
          <w:sz w:val="28"/>
          <w:szCs w:val="28"/>
          <w:shd w:val="clear" w:color="FFFFFF" w:fill="FFFFFF"/>
        </w:rPr>
        <w:t xml:space="preserve">Vibrio là một chi của vi khuẩn gram âm, sở hữu một hình dạng cong-que (dấu phẩy),một vài loài trong số đó có thể gây ra </w:t>
      </w:r>
      <w:r w:rsidRPr="008743D0">
        <w:rPr>
          <w:rFonts w:ascii="Times New Roman" w:hAnsi="Times New Roman"/>
          <w:color w:val="36363D"/>
          <w:sz w:val="28"/>
          <w:szCs w:val="28"/>
        </w:rPr>
        <w:t>ngộ độc thực phẩm</w:t>
      </w:r>
      <w:r w:rsidRPr="008743D0">
        <w:rPr>
          <w:rFonts w:ascii="Times New Roman" w:hAnsi="Times New Roman"/>
          <w:color w:val="36363D"/>
          <w:sz w:val="28"/>
          <w:szCs w:val="28"/>
          <w:shd w:val="clear" w:color="FFFFFF" w:fill="FFFFFF"/>
        </w:rPr>
        <w:t xml:space="preserve">, thường kết hợp với ăn hải sản chưa nấu chín. Thường được tìm thấy trong </w:t>
      </w:r>
      <w:r w:rsidRPr="008743D0">
        <w:rPr>
          <w:rFonts w:ascii="Times New Roman" w:hAnsi="Times New Roman"/>
          <w:color w:val="36363D"/>
          <w:sz w:val="28"/>
          <w:szCs w:val="28"/>
        </w:rPr>
        <w:t>nước muối</w:t>
      </w:r>
      <w:r w:rsidRPr="008743D0">
        <w:rPr>
          <w:rFonts w:ascii="Times New Roman" w:hAnsi="Times New Roman"/>
          <w:color w:val="36363D"/>
          <w:sz w:val="28"/>
          <w:szCs w:val="28"/>
          <w:shd w:val="clear" w:color="FFFFFF" w:fill="FFFFFF"/>
        </w:rPr>
        <w:t xml:space="preserve">, các loài </w:t>
      </w:r>
      <w:r w:rsidRPr="008743D0">
        <w:rPr>
          <w:rFonts w:ascii="Times New Roman" w:hAnsi="Times New Roman"/>
          <w:i/>
          <w:iCs/>
          <w:color w:val="36363D"/>
          <w:sz w:val="28"/>
          <w:szCs w:val="28"/>
          <w:shd w:val="clear" w:color="FFFFFF" w:fill="FFFFFF"/>
        </w:rPr>
        <w:t>Vibrio</w:t>
      </w:r>
      <w:r w:rsidRPr="008743D0">
        <w:rPr>
          <w:rFonts w:ascii="Times New Roman" w:hAnsi="Times New Roman"/>
          <w:color w:val="36363D"/>
          <w:sz w:val="28"/>
          <w:szCs w:val="28"/>
          <w:shd w:val="clear" w:color="FFFFFF" w:fill="FFFFFF"/>
        </w:rPr>
        <w:t xml:space="preserve"> là loài vi khuẩn kỵ khí thử nghiệm dương tính với chất </w:t>
      </w:r>
      <w:r w:rsidRPr="008743D0">
        <w:rPr>
          <w:rFonts w:ascii="Times New Roman" w:hAnsi="Times New Roman"/>
          <w:color w:val="36363D"/>
          <w:sz w:val="28"/>
          <w:szCs w:val="28"/>
        </w:rPr>
        <w:t>oxy hoá</w:t>
      </w:r>
      <w:r w:rsidRPr="008743D0">
        <w:rPr>
          <w:rFonts w:ascii="Times New Roman" w:hAnsi="Times New Roman"/>
          <w:color w:val="36363D"/>
          <w:sz w:val="28"/>
          <w:szCs w:val="28"/>
          <w:shd w:val="clear" w:color="FFFFFF" w:fill="FFFFFF"/>
        </w:rPr>
        <w:t xml:space="preserve"> và không hình thành </w:t>
      </w:r>
      <w:r w:rsidRPr="008743D0">
        <w:rPr>
          <w:rFonts w:ascii="Times New Roman" w:hAnsi="Times New Roman"/>
          <w:color w:val="36363D"/>
          <w:sz w:val="28"/>
          <w:szCs w:val="28"/>
        </w:rPr>
        <w:t>bào tư</w:t>
      </w:r>
      <w:r w:rsidRPr="008743D0">
        <w:rPr>
          <w:rFonts w:ascii="Times New Roman" w:hAnsi="Times New Roman"/>
          <w:color w:val="36363D"/>
          <w:sz w:val="28"/>
          <w:szCs w:val="28"/>
          <w:shd w:val="clear" w:color="FFFFFF" w:fill="FFFFFF"/>
        </w:rPr>
        <w:t xml:space="preserve">.Tất cả các thành viên của chi là cử động dể dàng và có cực </w:t>
      </w:r>
      <w:r w:rsidRPr="008743D0">
        <w:rPr>
          <w:rFonts w:ascii="Times New Roman" w:hAnsi="Times New Roman"/>
          <w:color w:val="36363D"/>
          <w:sz w:val="28"/>
          <w:szCs w:val="28"/>
        </w:rPr>
        <w:t>roi</w:t>
      </w:r>
      <w:r w:rsidRPr="008743D0">
        <w:rPr>
          <w:rFonts w:ascii="Times New Roman" w:hAnsi="Times New Roman"/>
          <w:color w:val="36363D"/>
          <w:sz w:val="28"/>
          <w:szCs w:val="28"/>
          <w:shd w:val="clear" w:color="FFFFFF" w:fill="FFFFFF"/>
        </w:rPr>
        <w:t xml:space="preserve"> với lớp vỏ. </w:t>
      </w:r>
      <w:r w:rsidRPr="008743D0">
        <w:rPr>
          <w:rFonts w:ascii="Times New Roman" w:hAnsi="Times New Roman"/>
          <w:i/>
          <w:iCs/>
          <w:color w:val="36363D"/>
          <w:sz w:val="28"/>
          <w:szCs w:val="28"/>
          <w:shd w:val="clear" w:color="FFFFFF" w:fill="FFFFFF"/>
        </w:rPr>
        <w:t>Các</w:t>
      </w:r>
      <w:r w:rsidRPr="008743D0">
        <w:rPr>
          <w:rFonts w:ascii="Times New Roman" w:hAnsi="Times New Roman"/>
          <w:color w:val="36363D"/>
          <w:sz w:val="28"/>
          <w:szCs w:val="28"/>
          <w:shd w:val="clear" w:color="FFFFFF" w:fill="FFFFFF"/>
        </w:rPr>
        <w:t xml:space="preserve"> loài </w:t>
      </w:r>
      <w:r w:rsidRPr="008743D0">
        <w:rPr>
          <w:rFonts w:ascii="Times New Roman" w:hAnsi="Times New Roman"/>
          <w:i/>
          <w:iCs/>
          <w:color w:val="36363D"/>
          <w:sz w:val="28"/>
          <w:szCs w:val="28"/>
          <w:shd w:val="clear" w:color="FFFFFF" w:fill="FFFFFF"/>
        </w:rPr>
        <w:t>Vibrio</w:t>
      </w:r>
      <w:r w:rsidRPr="008743D0">
        <w:rPr>
          <w:rFonts w:ascii="Times New Roman" w:hAnsi="Times New Roman"/>
          <w:color w:val="36363D"/>
          <w:sz w:val="28"/>
          <w:szCs w:val="28"/>
          <w:shd w:val="clear" w:color="FFFFFF" w:fill="FFFFFF"/>
        </w:rPr>
        <w:t xml:space="preserve"> thường có hai </w:t>
      </w:r>
      <w:r w:rsidRPr="008743D0">
        <w:rPr>
          <w:rFonts w:ascii="Times New Roman" w:hAnsi="Times New Roman"/>
          <w:color w:val="36363D"/>
          <w:sz w:val="28"/>
          <w:szCs w:val="28"/>
        </w:rPr>
        <w:t>nhiểm sắc thể</w:t>
      </w:r>
      <w:r w:rsidRPr="008743D0">
        <w:rPr>
          <w:rFonts w:ascii="Times New Roman" w:hAnsi="Times New Roman"/>
          <w:color w:val="36363D"/>
          <w:sz w:val="28"/>
          <w:szCs w:val="28"/>
          <w:shd w:val="clear" w:color="FFFFFF" w:fill="FFFFFF"/>
        </w:rPr>
        <w:t xml:space="preserve">, điều này không bình thường đối với vi khuẩn.Mỗi nhiễm sắc thể có nguồn gốc sao chép riêng biệt và độc lập,và được bảo tồn cùng nhau theo thời gian trong chi.Các phylogenies gần đây đã được xây dựng dựa trên bộ gen (phân tích trình tự đa điểm). Một số loài </w:t>
      </w:r>
      <w:r w:rsidRPr="008743D0">
        <w:rPr>
          <w:rFonts w:ascii="Times New Roman" w:hAnsi="Times New Roman"/>
          <w:i/>
          <w:iCs/>
          <w:color w:val="36363D"/>
          <w:sz w:val="28"/>
          <w:szCs w:val="28"/>
          <w:shd w:val="clear" w:color="FFFFFF" w:fill="FFFFFF"/>
        </w:rPr>
        <w:t>Vibrio</w:t>
      </w:r>
      <w:r w:rsidRPr="008743D0">
        <w:rPr>
          <w:rFonts w:ascii="Times New Roman" w:hAnsi="Times New Roman"/>
          <w:color w:val="36363D"/>
          <w:sz w:val="28"/>
          <w:szCs w:val="28"/>
          <w:shd w:val="clear" w:color="FFFFFF" w:fill="FFFFFF"/>
        </w:rPr>
        <w:t xml:space="preserve"> là </w:t>
      </w:r>
      <w:r w:rsidRPr="008743D0">
        <w:rPr>
          <w:rFonts w:ascii="Times New Roman" w:hAnsi="Times New Roman"/>
          <w:color w:val="36363D"/>
          <w:sz w:val="28"/>
          <w:szCs w:val="28"/>
        </w:rPr>
        <w:t>mầm bệnh</w:t>
      </w:r>
      <w:r w:rsidRPr="008743D0">
        <w:rPr>
          <w:rFonts w:ascii="Times New Roman" w:hAnsi="Times New Roman"/>
          <w:color w:val="36363D"/>
          <w:sz w:val="28"/>
          <w:szCs w:val="28"/>
          <w:shd w:val="clear" w:color="FFFFFF" w:fill="FFFFFF"/>
        </w:rPr>
        <w:t xml:space="preserve">. Hầu hết các chủng gây bệnh có liên quan đến </w:t>
      </w:r>
      <w:r w:rsidRPr="008743D0">
        <w:rPr>
          <w:rFonts w:ascii="Times New Roman" w:hAnsi="Times New Roman"/>
          <w:color w:val="36363D"/>
          <w:sz w:val="28"/>
          <w:szCs w:val="28"/>
        </w:rPr>
        <w:t>viêm dạ dày ruột</w:t>
      </w:r>
      <w:r w:rsidRPr="008743D0">
        <w:rPr>
          <w:rFonts w:ascii="Times New Roman" w:hAnsi="Times New Roman"/>
          <w:color w:val="36363D"/>
          <w:sz w:val="28"/>
          <w:szCs w:val="28"/>
          <w:shd w:val="clear" w:color="FFFFFF" w:fill="FFFFFF"/>
        </w:rPr>
        <w:t xml:space="preserve">, nhưng cũng có thể nhiễm trùng vết thương hở và gây </w:t>
      </w:r>
      <w:r w:rsidRPr="008743D0">
        <w:rPr>
          <w:rFonts w:ascii="Times New Roman" w:hAnsi="Times New Roman"/>
          <w:color w:val="36363D"/>
          <w:sz w:val="28"/>
          <w:szCs w:val="28"/>
        </w:rPr>
        <w:t>nhiễm trùng huyết</w:t>
      </w:r>
      <w:r w:rsidRPr="008743D0">
        <w:rPr>
          <w:rFonts w:ascii="Times New Roman" w:hAnsi="Times New Roman"/>
          <w:color w:val="36363D"/>
          <w:sz w:val="28"/>
          <w:szCs w:val="28"/>
          <w:shd w:val="clear" w:color="FFFFFF" w:fill="FFFFFF"/>
        </w:rPr>
        <w:t xml:space="preserve">.Chúng có thể được mang theo bởi nhiều động vật biển, chẳng hạn như cua hoặc tôm, và đã được biết là gây nhiễm trùng gây tử vong ở người trong quá trình tiếp xúc. Nguy cơ mắc bệnh lâm sàng và tử vong tăng với một số yếu tố, chẳng hạn như bệnh tiểu đường không kiểm soát được, nồng độ sắt tăng cao (xơ gan, </w:t>
      </w:r>
      <w:r w:rsidRPr="008743D0">
        <w:rPr>
          <w:rFonts w:ascii="Times New Roman" w:hAnsi="Times New Roman"/>
          <w:color w:val="36363D"/>
          <w:sz w:val="28"/>
          <w:szCs w:val="28"/>
        </w:rPr>
        <w:t>bệnh hồng cầu hình liềm</w:t>
      </w:r>
      <w:r w:rsidRPr="008743D0">
        <w:rPr>
          <w:rFonts w:ascii="Times New Roman" w:hAnsi="Times New Roman"/>
          <w:color w:val="36363D"/>
          <w:sz w:val="28"/>
          <w:szCs w:val="28"/>
          <w:shd w:val="clear" w:color="FFFFFF" w:fill="FFFFFF"/>
        </w:rPr>
        <w:t>, bệnh hemochromatosis) và ung thư hoặc các tình trạng suy giảm miễn dịch khác.</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shd w:val="clear" w:color="FFFFFF" w:fill="FFFFFF"/>
        </w:rPr>
        <w:t>4.Staphylococcus:</w:t>
      </w:r>
    </w:p>
    <w:p w:rsidR="006F064F" w:rsidRPr="008743D0" w:rsidRDefault="00CB7400" w:rsidP="008743D0">
      <w:pPr>
        <w:pStyle w:val="NormalWeb"/>
        <w:shd w:val="clear" w:color="FFFFFF" w:fill="FFFFFF"/>
        <w:spacing w:before="120" w:after="120" w:line="360" w:lineRule="auto"/>
        <w:jc w:val="both"/>
        <w:rPr>
          <w:rFonts w:ascii="Times New Roman" w:hAnsi="Times New Roman"/>
          <w:b/>
          <w:bCs/>
          <w:sz w:val="28"/>
          <w:szCs w:val="28"/>
        </w:rPr>
      </w:pPr>
      <w:r w:rsidRPr="008743D0">
        <w:rPr>
          <w:rFonts w:ascii="Times New Roman" w:hAnsi="Times New Roman"/>
          <w:sz w:val="28"/>
          <w:szCs w:val="28"/>
          <w:shd w:val="clear" w:color="FFFFFF" w:fill="FFFFFF"/>
        </w:rPr>
        <w:t xml:space="preserve">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 Tuy nhiên, khi các vi khuẩn tụ cầu xâm nhập sâu hơn vào máu, khớp, phổi hay tim thì có thể dẫn đến tình </w:t>
      </w:r>
      <w:r w:rsidRPr="008743D0">
        <w:rPr>
          <w:rFonts w:ascii="Times New Roman" w:hAnsi="Times New Roman"/>
          <w:sz w:val="28"/>
          <w:szCs w:val="28"/>
          <w:shd w:val="clear" w:color="FFFFFF" w:fill="FFFFFF"/>
        </w:rPr>
        <w:lastRenderedPageBreak/>
        <w:t>trạng nhiễm trùng nghiêm trọng, gây nguy hiểm cho tính mạng người bệnh.</w:t>
      </w:r>
      <w:r w:rsidRPr="008743D0">
        <w:rPr>
          <w:rFonts w:ascii="Times New Roman" w:eastAsia="Times New Roman" w:hAnsi="Times New Roman"/>
          <w:sz w:val="28"/>
          <w:szCs w:val="28"/>
        </w:rPr>
        <w:t xml:space="preserve"> Hiện nay có khoảng 32 loài Staphylococcus, nhưng đặc trưng nhất có thể kể đến là 3 loài:</w:t>
      </w:r>
    </w:p>
    <w:p w:rsidR="006F064F" w:rsidRPr="008743D0" w:rsidRDefault="00CB7400" w:rsidP="008743D0">
      <w:pPr>
        <w:shd w:val="clear" w:color="FFFFFF" w:fill="FFFFFF"/>
        <w:spacing w:before="120" w:after="120" w:line="360" w:lineRule="auto"/>
        <w:ind w:left="300"/>
        <w:jc w:val="both"/>
        <w:rPr>
          <w:rFonts w:ascii="Times New Roman" w:hAnsi="Times New Roman"/>
          <w:b/>
          <w:bCs/>
          <w:color w:val="36363D"/>
          <w:sz w:val="28"/>
          <w:szCs w:val="28"/>
        </w:rPr>
      </w:pPr>
      <w:r w:rsidRPr="008743D0">
        <w:rPr>
          <w:rFonts w:ascii="Times New Roman" w:eastAsia="Times New Roman" w:hAnsi="Times New Roman"/>
          <w:b/>
          <w:bCs/>
          <w:color w:val="36363D"/>
          <w:sz w:val="28"/>
          <w:szCs w:val="28"/>
        </w:rPr>
        <w:t>Staphylococcus aureus (tụ cầu vàng)</w:t>
      </w:r>
    </w:p>
    <w:p w:rsidR="006F064F" w:rsidRPr="008743D0" w:rsidRDefault="00CB7400" w:rsidP="008743D0">
      <w:pPr>
        <w:shd w:val="clear" w:color="FFFFFF" w:fill="FFFFFF"/>
        <w:spacing w:before="120" w:after="120" w:line="360" w:lineRule="auto"/>
        <w:ind w:left="300"/>
        <w:jc w:val="both"/>
        <w:rPr>
          <w:rFonts w:ascii="Times New Roman" w:hAnsi="Times New Roman"/>
          <w:b/>
          <w:bCs/>
          <w:color w:val="36363D"/>
          <w:sz w:val="28"/>
          <w:szCs w:val="28"/>
        </w:rPr>
      </w:pPr>
      <w:r w:rsidRPr="008743D0">
        <w:rPr>
          <w:rFonts w:ascii="Times New Roman" w:eastAsia="Times New Roman" w:hAnsi="Times New Roman"/>
          <w:b/>
          <w:bCs/>
          <w:color w:val="36363D"/>
          <w:sz w:val="28"/>
          <w:szCs w:val="28"/>
        </w:rPr>
        <w:t>Staphylococcus epidermis (tụ cầu da)</w:t>
      </w:r>
    </w:p>
    <w:p w:rsidR="006F064F" w:rsidRPr="008743D0" w:rsidRDefault="00CB7400" w:rsidP="008743D0">
      <w:pPr>
        <w:shd w:val="clear" w:color="FFFFFF" w:fill="FFFFFF"/>
        <w:spacing w:before="120" w:after="120" w:line="360" w:lineRule="auto"/>
        <w:ind w:left="300"/>
        <w:jc w:val="both"/>
        <w:rPr>
          <w:rFonts w:ascii="Times New Roman" w:eastAsia="Times New Roman" w:hAnsi="Times New Roman"/>
          <w:b/>
          <w:bCs/>
          <w:color w:val="36363D"/>
          <w:sz w:val="28"/>
          <w:szCs w:val="28"/>
        </w:rPr>
      </w:pPr>
      <w:r w:rsidRPr="008743D0">
        <w:rPr>
          <w:rFonts w:ascii="Times New Roman" w:eastAsia="Times New Roman" w:hAnsi="Times New Roman"/>
          <w:b/>
          <w:bCs/>
          <w:color w:val="36363D"/>
          <w:sz w:val="28"/>
          <w:szCs w:val="28"/>
        </w:rPr>
        <w:t>Staphylococcus saprophyticus (tụ cầu hoại sinh)</w:t>
      </w:r>
    </w:p>
    <w:p w:rsidR="006F064F" w:rsidRPr="008743D0" w:rsidRDefault="00CB7400" w:rsidP="008743D0">
      <w:pPr>
        <w:pStyle w:val="NormalWeb"/>
        <w:shd w:val="clear" w:color="FFFFFF" w:fill="FFFFFF"/>
        <w:spacing w:before="120" w:after="120" w:line="360" w:lineRule="auto"/>
        <w:jc w:val="both"/>
        <w:rPr>
          <w:rFonts w:ascii="Times New Roman" w:hAnsi="Times New Roman"/>
          <w:b/>
          <w:bCs/>
          <w:color w:val="36363D"/>
          <w:sz w:val="28"/>
          <w:szCs w:val="28"/>
        </w:rPr>
      </w:pPr>
      <w:r w:rsidRPr="008743D0">
        <w:rPr>
          <w:rFonts w:ascii="Times New Roman" w:eastAsia="Times New Roman" w:hAnsi="Times New Roman"/>
          <w:color w:val="36363D"/>
          <w:sz w:val="28"/>
          <w:szCs w:val="28"/>
        </w:rPr>
        <w:t>Trong 3 loài trên, phổ biến nhất nhất chính là tụ cầu vàng.</w:t>
      </w:r>
      <w:r w:rsidRPr="008743D0">
        <w:rPr>
          <w:rFonts w:ascii="Times New Roman" w:eastAsia="Times New Roman" w:hAnsi="Times New Roman"/>
          <w:b/>
          <w:color w:val="36363D"/>
          <w:sz w:val="28"/>
          <w:szCs w:val="28"/>
        </w:rPr>
        <w:t xml:space="preserve"> </w:t>
      </w:r>
      <w:r w:rsidRPr="008743D0">
        <w:rPr>
          <w:rFonts w:ascii="Times New Roman" w:eastAsia="Times New Roman" w:hAnsi="Times New Roman"/>
          <w:color w:val="36363D"/>
          <w:sz w:val="28"/>
          <w:szCs w:val="28"/>
        </w:rPr>
        <w:t>Vi khuẩn Staphylococcus</w:t>
      </w:r>
      <w:r w:rsidRPr="008743D0">
        <w:rPr>
          <w:rFonts w:ascii="Times New Roman" w:eastAsia="Times New Roman" w:hAnsi="Times New Roman"/>
          <w:b/>
          <w:color w:val="36363D"/>
          <w:sz w:val="28"/>
          <w:szCs w:val="28"/>
        </w:rPr>
        <w:t xml:space="preserve"> </w:t>
      </w:r>
      <w:r w:rsidRPr="008743D0">
        <w:rPr>
          <w:rFonts w:ascii="Times New Roman" w:eastAsia="Times New Roman" w:hAnsi="Times New Roman"/>
          <w:color w:val="36363D"/>
          <w:sz w:val="28"/>
          <w:szCs w:val="28"/>
        </w:rPr>
        <w:t>aureus thường ký sinh ở da và mũi họng, chúng gây bệnh cho những người bị suy giảm sức đề kháng. Một điều khiến các bác sĩ đau đầu với những bệnh nhiễm trùng do vi khuẩn tụ cầu vàng gây ra đó chính là khả năng kháng kháng sinh của chúng. Hiện nay, một vài dòng Staphylococcus aureus còn đề kháng với tất cả các loại kháng sinh trừ Vancomycin, số lượng những dòng này đang ngày một tăng lên khiến việc điều trị những bệnh do vi khuẩn tụ cầu vàng gây ra càng thêm khó khăn.</w:t>
      </w:r>
    </w:p>
    <w:p w:rsidR="006F064F" w:rsidRPr="008743D0" w:rsidRDefault="00CB7400" w:rsidP="008743D0">
      <w:pPr>
        <w:pStyle w:val="NormalWeb"/>
        <w:shd w:val="clear" w:color="FFFFFF" w:fill="FFFFFF"/>
        <w:spacing w:before="120" w:after="120" w:line="360" w:lineRule="auto"/>
        <w:jc w:val="both"/>
        <w:rPr>
          <w:rFonts w:ascii="Times New Roman" w:eastAsia="Times New Roman" w:hAnsi="Times New Roman"/>
          <w:color w:val="36363D"/>
          <w:sz w:val="28"/>
          <w:szCs w:val="28"/>
        </w:rPr>
      </w:pPr>
      <w:r w:rsidRPr="008743D0">
        <w:rPr>
          <w:rFonts w:ascii="Times New Roman" w:eastAsia="Times New Roman" w:hAnsi="Times New Roman"/>
          <w:b/>
          <w:bCs/>
          <w:color w:val="36363D"/>
          <w:sz w:val="28"/>
          <w:szCs w:val="28"/>
        </w:rPr>
        <w:t xml:space="preserve">5.Vi khuẩn proteus </w:t>
      </w:r>
    </w:p>
    <w:p w:rsidR="006F064F" w:rsidRPr="008743D0" w:rsidRDefault="00CB7400" w:rsidP="008743D0">
      <w:pPr>
        <w:pStyle w:val="NormalWeb"/>
        <w:shd w:val="clear" w:color="FFFFFF" w:fill="FFFFFF"/>
        <w:spacing w:before="120" w:after="120" w:line="360" w:lineRule="auto"/>
        <w:jc w:val="both"/>
        <w:rPr>
          <w:rFonts w:ascii="Times New Roman" w:eastAsia="Times New Roman" w:hAnsi="Times New Roman"/>
          <w:color w:val="36363D"/>
          <w:sz w:val="28"/>
          <w:szCs w:val="28"/>
        </w:rPr>
      </w:pPr>
      <w:r w:rsidRPr="008743D0">
        <w:rPr>
          <w:rFonts w:ascii="Times New Roman" w:eastAsia="Times New Roman" w:hAnsi="Times New Roman"/>
          <w:color w:val="36363D"/>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rsidR="006F064F" w:rsidRPr="008743D0" w:rsidRDefault="00CB7400" w:rsidP="008743D0">
      <w:pPr>
        <w:shd w:val="clear" w:color="FFFFFF" w:fill="FFFFFF"/>
        <w:spacing w:before="120" w:after="120" w:line="360" w:lineRule="auto"/>
        <w:jc w:val="both"/>
        <w:rPr>
          <w:rFonts w:ascii="Times New Roman" w:hAnsi="Times New Roman"/>
          <w:b/>
          <w:bCs/>
          <w:color w:val="36363D"/>
          <w:sz w:val="28"/>
          <w:szCs w:val="28"/>
        </w:rPr>
      </w:pPr>
      <w:r w:rsidRPr="008743D0">
        <w:rPr>
          <w:rFonts w:ascii="Times New Roman" w:eastAsia="Times New Roman" w:hAnsi="Times New Roman"/>
          <w:color w:val="36363D"/>
          <w:sz w:val="28"/>
          <w:szCs w:val="28"/>
        </w:rPr>
        <w:t xml:space="preserve">Vi khuẩn proteus là vi khuẩn gram âm, có lông và di động mạnh, chúng có thể sinh sống tốt khi nuôi cấy trên môi trường thông thường. Người ta nhận thấy có 3 loại Proteus gây bệnh cho người bao gồm mirabilis (mirabilis), vulgaris </w:t>
      </w:r>
      <w:r w:rsidRPr="008743D0">
        <w:rPr>
          <w:rFonts w:ascii="Times New Roman" w:eastAsia="Times New Roman" w:hAnsi="Times New Roman"/>
          <w:color w:val="36363D"/>
          <w:sz w:val="28"/>
          <w:szCs w:val="28"/>
        </w:rPr>
        <w:lastRenderedPageBreak/>
        <w:t>(vulgaris) và penneri (penneri). Hay gây bệnh hàng đầu trong số đó là mirabilis (P. mirabilis).</w:t>
      </w:r>
    </w:p>
    <w:p w:rsidR="006F064F" w:rsidRPr="008743D0" w:rsidRDefault="006F064F" w:rsidP="008743D0">
      <w:pPr>
        <w:shd w:val="clear" w:color="FFFFFF" w:fill="FFFFFF"/>
        <w:spacing w:before="120" w:after="120" w:line="360" w:lineRule="auto"/>
        <w:jc w:val="both"/>
        <w:rPr>
          <w:rFonts w:ascii="Times New Roman" w:hAnsi="Times New Roman"/>
          <w:b/>
          <w:bCs/>
          <w:color w:val="36363D"/>
          <w:sz w:val="28"/>
          <w:szCs w:val="28"/>
        </w:rPr>
      </w:pPr>
    </w:p>
    <w:p w:rsidR="006F064F" w:rsidRPr="008743D0" w:rsidRDefault="006F064F" w:rsidP="008743D0">
      <w:pPr>
        <w:spacing w:before="120" w:after="120" w:line="360" w:lineRule="auto"/>
        <w:jc w:val="both"/>
        <w:rPr>
          <w:rFonts w:ascii="Times New Roman" w:hAnsi="Times New Roman"/>
          <w:b/>
          <w:color w:val="36363D"/>
          <w:sz w:val="28"/>
          <w:szCs w:val="28"/>
        </w:rPr>
      </w:pPr>
    </w:p>
    <w:p w:rsidR="006F064F" w:rsidRPr="008743D0" w:rsidRDefault="006F064F" w:rsidP="008743D0">
      <w:pPr>
        <w:spacing w:before="120" w:after="120" w:line="360" w:lineRule="auto"/>
        <w:jc w:val="both"/>
        <w:rPr>
          <w:rFonts w:ascii="Times New Roman" w:hAnsi="Times New Roman"/>
          <w:b/>
          <w:color w:val="36363D"/>
          <w:sz w:val="28"/>
          <w:szCs w:val="28"/>
        </w:rPr>
      </w:pPr>
    </w:p>
    <w:p w:rsidR="006F064F" w:rsidRDefault="006F064F"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Pr="008743D0" w:rsidRDefault="008743D0" w:rsidP="008743D0">
      <w:pPr>
        <w:spacing w:before="120" w:after="120" w:line="360" w:lineRule="auto"/>
        <w:jc w:val="both"/>
        <w:rPr>
          <w:rFonts w:ascii="Times New Roman" w:hAnsi="Times New Roman"/>
          <w:b/>
          <w:color w:val="36363D"/>
          <w:sz w:val="28"/>
          <w:szCs w:val="28"/>
        </w:rPr>
      </w:pPr>
    </w:p>
    <w:p w:rsidR="006F064F" w:rsidRPr="008743D0" w:rsidRDefault="006F064F" w:rsidP="008743D0">
      <w:pPr>
        <w:spacing w:before="120" w:after="120" w:line="360" w:lineRule="auto"/>
        <w:jc w:val="both"/>
        <w:rPr>
          <w:rFonts w:ascii="Times New Roman" w:hAnsi="Times New Roman"/>
          <w:b/>
          <w:color w:val="36363D"/>
          <w:sz w:val="28"/>
          <w:szCs w:val="28"/>
        </w:rPr>
      </w:pP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center"/>
        <w:rPr>
          <w:rFonts w:ascii="Times New Roman" w:hAnsi="Times New Roman"/>
          <w:b/>
          <w:bCs/>
          <w:color w:val="C00000"/>
          <w:sz w:val="28"/>
          <w:szCs w:val="28"/>
        </w:rPr>
      </w:pPr>
      <w:r w:rsidRPr="008743D0">
        <w:rPr>
          <w:rFonts w:ascii="Times New Roman" w:hAnsi="Times New Roman"/>
          <w:b/>
          <w:color w:val="C00000"/>
          <w:sz w:val="28"/>
          <w:szCs w:val="28"/>
        </w:rPr>
        <w:lastRenderedPageBreak/>
        <w:t>PHẦN II CƠ SỞ THỰC TIỄN</w:t>
      </w:r>
    </w:p>
    <w:p w:rsidR="006F064F" w:rsidRPr="008743D0" w:rsidRDefault="00CB7400" w:rsidP="008743D0">
      <w:pPr>
        <w:spacing w:before="120" w:after="120" w:line="360" w:lineRule="auto"/>
        <w:jc w:val="both"/>
        <w:rPr>
          <w:rFonts w:ascii="Times New Roman" w:hAnsi="Times New Roman"/>
          <w:b/>
          <w:bCs/>
          <w:color w:val="C00000"/>
          <w:sz w:val="28"/>
          <w:szCs w:val="28"/>
        </w:rPr>
      </w:pPr>
      <w:r w:rsidRPr="008743D0">
        <w:rPr>
          <w:rFonts w:ascii="Times New Roman" w:hAnsi="Times New Roman"/>
          <w:b/>
          <w:bCs/>
          <w:color w:val="C00000"/>
          <w:sz w:val="28"/>
          <w:szCs w:val="28"/>
        </w:rPr>
        <w:t>Thực phẩm sạch là gì?</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Theo đúng nghĩa đen, thực phẩm sạch là thực phẩm không chứa “</w:t>
      </w:r>
      <w:r w:rsidRPr="008743D0">
        <w:rPr>
          <w:rFonts w:ascii="Times New Roman" w:hAnsi="Times New Roman"/>
          <w:b/>
          <w:bCs/>
          <w:color w:val="36363D"/>
          <w:sz w:val="28"/>
          <w:szCs w:val="28"/>
        </w:rPr>
        <w:t>chất bẩn</w:t>
      </w:r>
      <w:r w:rsidRPr="008743D0">
        <w:rPr>
          <w:rFonts w:ascii="Times New Roman" w:hAnsi="Times New Roman"/>
          <w:color w:val="36363D"/>
          <w:sz w:val="28"/>
          <w:szCs w:val="28"/>
        </w:rPr>
        <w:t xml:space="preserve">”. Vậy chất bẩn ở đây được hiểu là gì? Là tất cả những gì có thể và có nguy cơ gây độc hại cho sức khỏe như các hóa chất độc hại từ thuốc trừ sâu, các ion kim loại nặng từ đất và nước, … hay đơn giản là các bụi bẩn từ môi trường nhiễm vào sản phẩm trong suốt quá trình sản xuất và phân phối thực phẩm. Như vậy nếu trong chuỗi sản xuất và phân phối thực phẩm có một giai đoạn bị nhiễm bẩn thì thực phẩm đó cũng không thể coi là </w:t>
      </w:r>
      <w:r w:rsidRPr="008743D0">
        <w:rPr>
          <w:rFonts w:ascii="Times New Roman" w:hAnsi="Times New Roman"/>
          <w:b/>
          <w:bCs/>
          <w:color w:val="36363D"/>
          <w:sz w:val="28"/>
          <w:szCs w:val="28"/>
        </w:rPr>
        <w:t>thực phẩm sạch</w:t>
      </w:r>
      <w:r w:rsidRPr="008743D0">
        <w:rPr>
          <w:rFonts w:ascii="Times New Roman" w:hAnsi="Times New Roman"/>
          <w:color w:val="36363D"/>
          <w:sz w:val="28"/>
          <w:szCs w:val="28"/>
        </w:rPr>
        <w:t>. Ví dụ thực phẩm không thể gọi là "</w:t>
      </w:r>
      <w:r w:rsidRPr="008743D0">
        <w:rPr>
          <w:rFonts w:ascii="Times New Roman" w:hAnsi="Times New Roman"/>
          <w:b/>
          <w:bCs/>
          <w:color w:val="36363D"/>
          <w:sz w:val="28"/>
          <w:szCs w:val="28"/>
        </w:rPr>
        <w:t>SẠCH</w:t>
      </w:r>
      <w:r w:rsidRPr="008743D0">
        <w:rPr>
          <w:rFonts w:ascii="Times New Roman" w:hAnsi="Times New Roman"/>
          <w:color w:val="36363D"/>
          <w:sz w:val="28"/>
          <w:szCs w:val="28"/>
        </w:rPr>
        <w:t xml:space="preserve">"  mặc dù được vận chuyển trong xe lạnh, nhân công sơ chế mặc đồ bảo hộ đảm bảo vệ sinh nhưng lại sản xuất tại vùng đất bị nhiễm khuẩn hoặc quá trình sản xuất đảm bảo đạt chuẩn nhưng lại vận chuyển trong xe bị nhiễm bẩn và người đóng gói bị mắc bệnh truyền nhiễm! Vì vậy </w:t>
      </w:r>
      <w:r w:rsidRPr="008743D0">
        <w:rPr>
          <w:rFonts w:ascii="Times New Roman" w:hAnsi="Times New Roman"/>
          <w:b/>
          <w:bCs/>
          <w:color w:val="36363D"/>
          <w:sz w:val="28"/>
          <w:szCs w:val="28"/>
        </w:rPr>
        <w:t>THỰC PHẨM SẠCH ĐÚNG NGHĨA</w:t>
      </w:r>
      <w:r w:rsidRPr="008743D0">
        <w:rPr>
          <w:rFonts w:ascii="Times New Roman" w:hAnsi="Times New Roman"/>
          <w:color w:val="36363D"/>
          <w:sz w:val="28"/>
          <w:szCs w:val="28"/>
        </w:rPr>
        <w:t xml:space="preserve"> phải đảm bảo sạch toàn bộ chuỗi từ khâu sản xuất đến khâu phân phối!</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ja-JP"/>
        </w:rPr>
        <w:drawing>
          <wp:inline distT="0" distB="0" distL="0" distR="0">
            <wp:extent cx="5859780" cy="1428115"/>
            <wp:effectExtent l="0" t="0" r="0" b="0"/>
            <wp:docPr id="1027" name="Image1"/>
            <wp:cNvGraphicFramePr/>
            <a:graphic xmlns:a="http://schemas.openxmlformats.org/drawingml/2006/main">
              <a:graphicData uri="http://schemas.openxmlformats.org/drawingml/2006/picture">
                <pic:pic xmlns:pic="http://schemas.openxmlformats.org/drawingml/2006/picture">
                  <pic:nvPicPr>
                    <pic:cNvPr id="1027" name="Image1"/>
                    <pic:cNvPicPr/>
                  </pic:nvPicPr>
                  <pic:blipFill>
                    <a:blip r:embed="rId10" cstate="print"/>
                    <a:srcRect/>
                    <a:stretch>
                      <a:fillRect/>
                    </a:stretch>
                  </pic:blipFill>
                  <pic:spPr>
                    <a:xfrm>
                      <a:off x="0" y="0"/>
                      <a:ext cx="5860067" cy="1428323"/>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color w:val="C00000"/>
          <w:sz w:val="28"/>
          <w:szCs w:val="28"/>
          <w:lang w:val="vi-VN"/>
        </w:rPr>
      </w:pPr>
      <w:r w:rsidRPr="008743D0">
        <w:rPr>
          <w:rFonts w:ascii="Times New Roman" w:hAnsi="Times New Roman"/>
          <w:color w:val="C00000"/>
          <w:sz w:val="28"/>
          <w:szCs w:val="28"/>
          <w:lang w:val="vi-VN"/>
        </w:rPr>
        <w:t>Hình 1.1: Hình ảnh minh họa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Sau khi nói về thực phẩm sạch thì bây giờ chúng ta đến với 1 loại thực phẩm phổ biến hiện nay là " Chả lụa ".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lastRenderedPageBreak/>
        <w:t>Chả lụa, giò lụa hay giò chả (Từ phổ thông) là tên gọi của món ăn được làm từ hai nguyên liệu cơ bản là thịt nạc thăn lợn giã nhuyễn kết hợp với nước mắm ngon, gói trong lá chuối và luộc chín.</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Thịnh hành trong ẩm thực Việt Nam từ Bắc xuống Nam như một món ăn vừa phổ thông vừa sang trọng, giò lụa giòn và thơm đậm mùi thịt tươi luộc cộng với mùi đặc trưng của lá chuối tươi được luộc chín.</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ja-JP"/>
        </w:rPr>
        <w:drawing>
          <wp:inline distT="0" distB="0" distL="0" distR="0">
            <wp:extent cx="4847590" cy="2971800"/>
            <wp:effectExtent l="0" t="0" r="10160" b="0"/>
            <wp:docPr id="1028" name="Image1"/>
            <wp:cNvGraphicFramePr/>
            <a:graphic xmlns:a="http://schemas.openxmlformats.org/drawingml/2006/main">
              <a:graphicData uri="http://schemas.openxmlformats.org/drawingml/2006/picture">
                <pic:pic xmlns:pic="http://schemas.openxmlformats.org/drawingml/2006/picture">
                  <pic:nvPicPr>
                    <pic:cNvPr id="1028" name="Image1"/>
                    <pic:cNvPicPr/>
                  </pic:nvPicPr>
                  <pic:blipFill>
                    <a:blip r:embed="rId11" cstate="print"/>
                    <a:srcRect/>
                    <a:stretch>
                      <a:fillRect/>
                    </a:stretch>
                  </pic:blipFill>
                  <pic:spPr>
                    <a:xfrm>
                      <a:off x="0" y="0"/>
                      <a:ext cx="4847590" cy="2971800"/>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sz w:val="28"/>
          <w:szCs w:val="28"/>
          <w:lang w:val="vi-VN"/>
        </w:rPr>
      </w:pPr>
      <w:r w:rsidRPr="008743D0">
        <w:rPr>
          <w:rFonts w:ascii="Times New Roman" w:hAnsi="Times New Roman"/>
          <w:sz w:val="28"/>
          <w:szCs w:val="28"/>
          <w:lang w:val="vi-VN"/>
        </w:rPr>
        <w:t xml:space="preserve">Hình 1.2: Chả lụa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Chả lụa thường đi kèm với xôi hoặc có thể ăn đơn giản là chấm với muối tiêu và còn nhiều cách ăn tùy vào khẩu vị mỗi người.</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 xml:space="preserve">Vậy chả lụa có gì tốt cho sức khoẻ?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Chả lụa có thành phần chính từ thịt nạc heo. Mà thịt heo là nguồn quan trọng cung cấp lượng lớn protein và các chất khoáng như sắt (Fe), đồng (Cu), magiê </w:t>
      </w:r>
      <w:r w:rsidRPr="008743D0">
        <w:rPr>
          <w:rFonts w:ascii="Times New Roman" w:hAnsi="Times New Roman"/>
          <w:color w:val="36363D"/>
          <w:sz w:val="28"/>
          <w:szCs w:val="28"/>
        </w:rPr>
        <w:lastRenderedPageBreak/>
        <w:t>(Mg), photpho (P)…. Ngoài ra thịt còn cung cấp nhiều vitamin khác cần thiết cho cơ thể chúng ta. Vậy thì trong chả lụa chắc chắn có protein rồi.</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Giò lụa, chả lụa được chế biến chủ yếu từ thịt nạc, hàm lượng mỡ ít, được gói lá chuối và luộc chín không qua chiên xào nhiều dầu mỡ.</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Dựa theo chỉ số của viện y tế, bộ dinh dưỡng đưa ra thì trong 100g chả lụa chỉ chứa 136 kcalo, 73g nước, 21.5g protein và 5.5g chất béo.</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Như vậy đã rõ, cứ 100g chả lụa chứa 21.5g chất đạm. Có thể thấy hàm lượng kcal của chả lụa cũng rất thấp vì vậy không phải lo việc ăn chả lụa sẽ bị béo hay mập đâu nhé.</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Sau khi nói về phần dinh dưỡng thì chúng ta đi đến những nguyên nhân khiến chả lụa hỏng và cách bảo quản chả lụa đúng cách.</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Những nguyên nhân khiến chả lụa hỏng</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1. Chất lượng của thịt</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Loại thịt là một trong những yếu tố quan trọng quyết định cấu trúc thành phẩm giò chả. Các loại thịt lợn sau khi mổ 4 - 5 tiếng, lúc này các sợi protein đã qua quá trình biến đổi cấu trúc khiến thịt không có độ kết dính, dai sau khi chế biến giò lụa.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Loại thịt là một trong những yếu tố quan trọng quyết định cấu trúc thành phẩm giò chả</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Bên cạnh đó, chất lượng thịt cũng là yếu tố quan trọng không kém, việc chọn các loại thịt heo như thịt lợn bơm nước, các loại lợn bơm thuốc kích thích tăng trọng,... không chỉ khiến làm giảm chất lượng giò lụa mà còn có thể ảnh hưởng đến sức khoẻ người dùng.</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lastRenderedPageBreak/>
        <w:t>Để giúp thành phẩm không bị bỡ, nhão sau khi chế biến, bạn cần ưu tiên chọn loại thịt đùi sau của heo mới mổ, còn tươi ngon, thớ thịt đỏ. Tuy nhiên việc chọn thịt heo mới mổ cũng là một trong những vấn đề khá khó khăn, nếu bạn không mua được thịt heo mới mổ, bạn có thể chọn phần thịt mông heo đã mổ sẵn được bán bên ngoài. Và giò chả sẽ không có độ dai và thơm như phần đùi thịt heo mới mổ.</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ja-JP"/>
        </w:rPr>
        <w:drawing>
          <wp:inline distT="0" distB="0" distL="0" distR="0">
            <wp:extent cx="2971800" cy="1920875"/>
            <wp:effectExtent l="0" t="0" r="0" b="0"/>
            <wp:docPr id="1030" name="Image1"/>
            <wp:cNvGraphicFramePr/>
            <a:graphic xmlns:a="http://schemas.openxmlformats.org/drawingml/2006/main">
              <a:graphicData uri="http://schemas.openxmlformats.org/drawingml/2006/picture">
                <pic:pic xmlns:pic="http://schemas.openxmlformats.org/drawingml/2006/picture">
                  <pic:nvPicPr>
                    <pic:cNvPr id="1030" name="Image1"/>
                    <pic:cNvPicPr/>
                  </pic:nvPicPr>
                  <pic:blipFill>
                    <a:blip r:embed="rId12" cstate="print"/>
                    <a:srcRect/>
                    <a:stretch>
                      <a:fillRect/>
                    </a:stretch>
                  </pic:blipFill>
                  <pic:spPr>
                    <a:xfrm>
                      <a:off x="0" y="0"/>
                      <a:ext cx="2971800" cy="1921492"/>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sz w:val="28"/>
          <w:szCs w:val="28"/>
          <w:lang w:val="vi-VN"/>
        </w:rPr>
      </w:pPr>
      <w:r w:rsidRPr="008743D0">
        <w:rPr>
          <w:rFonts w:ascii="Times New Roman" w:hAnsi="Times New Roman"/>
          <w:sz w:val="28"/>
          <w:szCs w:val="28"/>
          <w:lang w:val="vi-VN"/>
        </w:rPr>
        <w:t>Hình 1.3: ảnh minh họa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Chọn thịt đùi heo nóng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Lưu ý: Thịt heo nóng làm giò chả tuyệt đối không rửa qua nước khi mới mua về. Trước hết, bạn cần sơ chế thịt bằng cách cắt thịt thành từng miếng mỏng sau đó giữ chúng ở ngăn đông tủ lạnh.</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2. Chất phụ gia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Khâu lựa chọn nguyên liệu và quy trình thực hiện cầu kỳ để có miếng giò lụa dai, giòn và mịn đã trở nên khá khó khăn khi thịt lợn tăng trọng rất bở. Chính vì vậy nhiều cơ sở đã lạm dụng các chất phụ gia độc hại. Điển hình một trong những chất phụ gia giúp tăng độ dai của giò lụa là chất hàn the, một trong những phụ gia Bộ y tế cấm dùng.</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ja-JP"/>
        </w:rPr>
        <w:lastRenderedPageBreak/>
        <w:drawing>
          <wp:inline distT="0" distB="0" distL="0" distR="0">
            <wp:extent cx="4194810" cy="1580515"/>
            <wp:effectExtent l="0" t="0" r="15240" b="635"/>
            <wp:docPr id="1031" name="Image1"/>
            <wp:cNvGraphicFramePr/>
            <a:graphic xmlns:a="http://schemas.openxmlformats.org/drawingml/2006/main">
              <a:graphicData uri="http://schemas.openxmlformats.org/drawingml/2006/picture">
                <pic:pic xmlns:pic="http://schemas.openxmlformats.org/drawingml/2006/picture">
                  <pic:nvPicPr>
                    <pic:cNvPr id="1031" name="Image1"/>
                    <pic:cNvPicPr/>
                  </pic:nvPicPr>
                  <pic:blipFill>
                    <a:blip r:embed="rId13" cstate="print"/>
                    <a:srcRect l="-470" t="2008"/>
                    <a:stretch>
                      <a:fillRect/>
                    </a:stretch>
                  </pic:blipFill>
                  <pic:spPr>
                    <a:xfrm>
                      <a:off x="0" y="0"/>
                      <a:ext cx="4194810" cy="1580515"/>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sz w:val="28"/>
          <w:szCs w:val="28"/>
          <w:lang w:val="vi-VN"/>
        </w:rPr>
      </w:pPr>
      <w:r w:rsidRPr="008743D0">
        <w:rPr>
          <w:rFonts w:ascii="Times New Roman" w:hAnsi="Times New Roman"/>
          <w:sz w:val="28"/>
          <w:szCs w:val="28"/>
          <w:lang w:val="vi-VN"/>
        </w:rPr>
        <w:t>Hình 2.1:Giò lụa sự dụng chất hàn the     Hình 2.2:Giò lụa không dùng chất hàn the</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Việc sử dụng hàn the cho giò lụa sẽ gây ảnh hướng lớn đến sức khoẻ người sử dụng.</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3. Thời gian và nhiệt độ hấp</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Việc hấp giò lụa ở thời gian quá lâu sẽ khiến mỡ trong chả bị thất thoát ra bên ngoài, làm cho chả bị khô, không còn ngon. Ngược lại, hấp ở thời gian ngắn sẽ khiến chả bị sống và khó bảo quản lâu được.</w:t>
      </w:r>
    </w:p>
    <w:p w:rsidR="006F064F" w:rsidRPr="008743D0" w:rsidRDefault="00CB7400" w:rsidP="008743D0">
      <w:pPr>
        <w:spacing w:before="120" w:after="120" w:line="360" w:lineRule="auto"/>
        <w:ind w:left="560" w:hangingChars="200" w:hanging="560"/>
        <w:jc w:val="both"/>
        <w:rPr>
          <w:rFonts w:ascii="Times New Roman" w:hAnsi="Times New Roman"/>
          <w:color w:val="36363D"/>
          <w:sz w:val="28"/>
          <w:szCs w:val="28"/>
          <w:lang w:val="vi-VN"/>
        </w:rPr>
      </w:pPr>
      <w:r w:rsidRPr="008743D0">
        <w:rPr>
          <w:rFonts w:ascii="Times New Roman" w:hAnsi="Times New Roman"/>
          <w:noProof/>
          <w:sz w:val="28"/>
          <w:szCs w:val="28"/>
          <w:lang w:eastAsia="ja-JP"/>
        </w:rPr>
        <w:lastRenderedPageBreak/>
        <w:drawing>
          <wp:inline distT="0" distB="0" distL="0" distR="0">
            <wp:extent cx="2971800" cy="946150"/>
            <wp:effectExtent l="0" t="0" r="0" b="6350"/>
            <wp:docPr id="1032" name="Image1"/>
            <wp:cNvGraphicFramePr/>
            <a:graphic xmlns:a="http://schemas.openxmlformats.org/drawingml/2006/main">
              <a:graphicData uri="http://schemas.openxmlformats.org/drawingml/2006/picture">
                <pic:pic xmlns:pic="http://schemas.openxmlformats.org/drawingml/2006/picture">
                  <pic:nvPicPr>
                    <pic:cNvPr id="1032" name="Image1"/>
                    <pic:cNvPicPr/>
                  </pic:nvPicPr>
                  <pic:blipFill>
                    <a:blip r:embed="rId14" cstate="print"/>
                    <a:srcRect/>
                    <a:stretch>
                      <a:fillRect/>
                    </a:stretch>
                  </pic:blipFill>
                  <pic:spPr>
                    <a:xfrm>
                      <a:off x="0" y="0"/>
                      <a:ext cx="2971800" cy="946150"/>
                    </a:xfrm>
                    <a:prstGeom prst="rect">
                      <a:avLst/>
                    </a:prstGeom>
                  </pic:spPr>
                </pic:pic>
              </a:graphicData>
            </a:graphic>
          </wp:inline>
        </w:drawing>
      </w:r>
      <w:r w:rsidRPr="008743D0">
        <w:rPr>
          <w:rFonts w:ascii="Times New Roman" w:hAnsi="Times New Roman"/>
          <w:sz w:val="28"/>
          <w:szCs w:val="28"/>
          <w:lang w:val="vi-VN"/>
        </w:rPr>
        <w:t xml:space="preserve"> Hình 3.1: Giò chả hấp chưa chín                </w:t>
      </w:r>
      <w:r w:rsidRPr="008743D0">
        <w:rPr>
          <w:rFonts w:ascii="Times New Roman" w:hAnsi="Times New Roman"/>
          <w:noProof/>
          <w:color w:val="36363D"/>
          <w:sz w:val="28"/>
          <w:szCs w:val="28"/>
          <w:lang w:eastAsia="ja-JP"/>
        </w:rPr>
        <w:drawing>
          <wp:inline distT="0" distB="0" distL="114300" distR="114300">
            <wp:extent cx="4000500" cy="2847975"/>
            <wp:effectExtent l="0" t="0" r="0" b="9525"/>
            <wp:docPr id="6" name="Picture 6" descr="Ba-bau-an-cha-lua-duoc-kho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Ba-bau-an-cha-lua-duoc-khong-2"/>
                    <pic:cNvPicPr>
                      <a:picLocks noChangeAspect="1"/>
                    </pic:cNvPicPr>
                  </pic:nvPicPr>
                  <pic:blipFill>
                    <a:blip r:embed="rId15"/>
                    <a:stretch>
                      <a:fillRect/>
                    </a:stretch>
                  </pic:blipFill>
                  <pic:spPr>
                    <a:xfrm>
                      <a:off x="0" y="0"/>
                      <a:ext cx="4000500" cy="2847975"/>
                    </a:xfrm>
                    <a:prstGeom prst="rect">
                      <a:avLst/>
                    </a:prstGeom>
                  </pic:spPr>
                </pic:pic>
              </a:graphicData>
            </a:graphic>
          </wp:inline>
        </w:drawing>
      </w:r>
    </w:p>
    <w:p w:rsidR="006F064F" w:rsidRPr="008743D0" w:rsidRDefault="00CB7400" w:rsidP="008743D0">
      <w:pPr>
        <w:spacing w:before="120" w:after="120" w:line="360" w:lineRule="auto"/>
        <w:ind w:left="560" w:hangingChars="200" w:hanging="560"/>
        <w:jc w:val="both"/>
        <w:rPr>
          <w:rFonts w:ascii="Times New Roman" w:hAnsi="Times New Roman"/>
          <w:color w:val="36363D"/>
          <w:sz w:val="28"/>
          <w:szCs w:val="28"/>
          <w:lang w:val="vi-VN"/>
        </w:rPr>
      </w:pPr>
      <w:r w:rsidRPr="008743D0">
        <w:rPr>
          <w:rFonts w:ascii="Times New Roman" w:hAnsi="Times New Roman"/>
          <w:color w:val="36363D"/>
          <w:sz w:val="28"/>
          <w:szCs w:val="28"/>
          <w:lang w:val="vi-VN"/>
        </w:rPr>
        <w:t>Hình 3.2: Giò chả bị chảy mỡ</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both"/>
        <w:rPr>
          <w:rFonts w:ascii="Times New Roman" w:hAnsi="Times New Roman"/>
          <w:color w:val="36363D"/>
          <w:sz w:val="28"/>
          <w:szCs w:val="28"/>
          <w:lang w:val="vi-VN"/>
        </w:rPr>
      </w:pPr>
      <w:r w:rsidRPr="008743D0">
        <w:rPr>
          <w:rFonts w:ascii="Times New Roman" w:hAnsi="Times New Roman"/>
          <w:color w:val="36363D"/>
          <w:sz w:val="28"/>
          <w:szCs w:val="28"/>
        </w:rPr>
        <w:t>Chính vì vậy quy trình luộc giò lụa cũng rất quan trọng, nước trong nồi phải thật sôi mới thả giò vào hấp. Giò phải được hấp vừa đủ chín, không quá lửa cũng không non quá. Thường với gói giò 1 kg thì luộc khoảng 1 tiếng đồng hồ là hoàn tất. Tương tự như vậy, với cây giò nửa kg thì giảm thời gian hấp giò xuống còn một nửa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b/>
          <w:bCs/>
          <w:color w:val="36363D"/>
          <w:sz w:val="28"/>
          <w:szCs w:val="28"/>
        </w:rPr>
        <w:t>4.Quá trình xay giò chả</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Trong quá trình xay thịt sẽ tạo ra lực ma sát làm tăng nhiệt, điều này khiến cho các cấu trúc protein trong thịt dễ bị biến đổi gây thịt bị bỡ, kém dai, giòn.</w:t>
      </w:r>
    </w:p>
    <w:p w:rsidR="006F064F" w:rsidRPr="008743D0" w:rsidRDefault="006F064F" w:rsidP="008743D0">
      <w:pPr>
        <w:spacing w:before="120" w:after="120" w:line="360" w:lineRule="auto"/>
        <w:jc w:val="both"/>
        <w:rPr>
          <w:rFonts w:ascii="Times New Roman" w:hAnsi="Times New Roman"/>
          <w:color w:val="36363D"/>
          <w:sz w:val="28"/>
          <w:szCs w:val="28"/>
          <w:lang w:val="vi-VN"/>
        </w:rPr>
        <w:sectPr w:rsidR="006F064F" w:rsidRPr="008743D0" w:rsidSect="008743D0">
          <w:headerReference w:type="default" r:id="rId16"/>
          <w:footerReference w:type="default" r:id="rId17"/>
          <w:pgSz w:w="12240" w:h="15840"/>
          <w:pgMar w:top="1418" w:right="1418" w:bottom="1418" w:left="1985" w:header="720" w:footer="720" w:gutter="0"/>
          <w:pgNumType w:start="0"/>
          <w:cols w:space="720"/>
          <w:docGrid w:linePitch="360"/>
        </w:sectPr>
      </w:pP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lastRenderedPageBreak/>
        <w:t>Cách bảo quản chả giò</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Giò chả thường được làm từ thịt lợn nạc, ngoài ra còn có thịt mỡ, nước mắm, tiêu và các gia vị khác. Vì thế nên giò thường không để lâu ngày được. Thông thường giò chả chỉ để được khoảng 1 – 3 ngày tùy điều kiện nhiệt độ.</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Mỗi khi sử dụng, nhiều người không biết bao bọc, bảo quản kỹ càng khiến vi khuẩn, nấm mốc xâm nhập, dẫn đến hư hỏng. Nếu ăn phải giò bị ôi thiu, để lâu ngày sẽ có nguy cơ bị đau bụng, tiêu chảy, thậm chí là ngộ độc.</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Cách bảo quản giò lụa, giò bò, chả là cho vào ngăn mát tủ lạnh hoặc khu vực có nhiệt độ dưới 25 độ C. Nếu để chúng trong ngăn mát tủ lạnh thì có thể để được từ 4 – 6 ngày. Còn ngăn đá có thể giữ giò chả được trong khoảng 10 - 20 ngày.</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Giò được bảo quản trong ngăn đá phải được rã đông trước khi ăn. Bạn có thể để ở nhiệt độ phòng trong 4 tiếng hoặc cho vào ngăn mát tủ lạnh khoảng 8 tiếng trước khi ăn.</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sz w:val="28"/>
          <w:szCs w:val="28"/>
        </w:rPr>
        <w:t>Khi bảo quản giò bằng tủ lạnh, bạn nên bao bọc giò cẩn thận bằng lá chuối. Cách này có thể giữ giò được lâu mà khi lấy ra vẫn giữ được độ thơm ngon như ban đầu.</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sz w:val="28"/>
          <w:szCs w:val="28"/>
        </w:rPr>
        <w:t>Mỗi khi lấy giò chả ra cắt ăn, bạn cần phải bọc lại thật kỹ bằng màng bọc thực phẩm. Vì nếu để hở thì sẽ rất dễ bị vi khuẩn bên trong tủ lạnh xâm nhập, khiến giò nhanh hỏng hơn.</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Sau khi tìm hiểu về lợi ích, cách bảo quản và nguyên nhân khiến chả lụa hỏng thì chúng ta đi đến phần kết </w:t>
      </w:r>
    </w:p>
    <w:p w:rsidR="006F064F" w:rsidRPr="008743D0" w:rsidRDefault="006F064F" w:rsidP="008743D0">
      <w:pPr>
        <w:spacing w:before="120" w:after="120" w:line="360" w:lineRule="auto"/>
        <w:jc w:val="both"/>
        <w:rPr>
          <w:rFonts w:ascii="Times New Roman" w:hAnsi="Times New Roman"/>
          <w:b/>
          <w:bCs/>
          <w:color w:val="36363D"/>
          <w:sz w:val="28"/>
          <w:szCs w:val="28"/>
        </w:rPr>
      </w:pPr>
    </w:p>
    <w:p w:rsidR="006F064F" w:rsidRPr="008743D0" w:rsidRDefault="006F064F" w:rsidP="008743D0">
      <w:pPr>
        <w:spacing w:before="120" w:after="120" w:line="360" w:lineRule="auto"/>
        <w:jc w:val="both"/>
        <w:rPr>
          <w:rFonts w:ascii="Times New Roman" w:hAnsi="Times New Roman"/>
          <w:b/>
          <w:bCs/>
          <w:color w:val="36363D"/>
          <w:sz w:val="28"/>
          <w:szCs w:val="28"/>
        </w:rPr>
      </w:pPr>
    </w:p>
    <w:p w:rsidR="006F064F" w:rsidRPr="008743D0" w:rsidRDefault="00CB7400" w:rsidP="008743D0">
      <w:pPr>
        <w:spacing w:before="120" w:after="120" w:line="360" w:lineRule="auto"/>
        <w:jc w:val="center"/>
        <w:rPr>
          <w:rFonts w:ascii="Times New Roman" w:hAnsi="Times New Roman"/>
          <w:b/>
          <w:bCs/>
          <w:color w:val="36363D"/>
          <w:sz w:val="28"/>
          <w:szCs w:val="28"/>
        </w:rPr>
      </w:pPr>
      <w:r w:rsidRPr="008743D0">
        <w:rPr>
          <w:rFonts w:ascii="Times New Roman" w:hAnsi="Times New Roman"/>
          <w:b/>
          <w:bCs/>
          <w:color w:val="36363D"/>
          <w:sz w:val="28"/>
          <w:szCs w:val="28"/>
        </w:rPr>
        <w:lastRenderedPageBreak/>
        <w:t>PHẦN III</w:t>
      </w:r>
      <w:r w:rsidR="008743D0">
        <w:rPr>
          <w:rFonts w:ascii="Times New Roman" w:hAnsi="Times New Roman"/>
          <w:b/>
          <w:bCs/>
          <w:color w:val="36363D"/>
          <w:sz w:val="28"/>
          <w:szCs w:val="28"/>
        </w:rPr>
        <w:t>:</w:t>
      </w:r>
      <w:r w:rsidRPr="008743D0">
        <w:rPr>
          <w:rFonts w:ascii="Times New Roman" w:hAnsi="Times New Roman"/>
          <w:b/>
          <w:bCs/>
          <w:color w:val="36363D"/>
          <w:sz w:val="28"/>
          <w:szCs w:val="28"/>
        </w:rPr>
        <w:t xml:space="preserve"> KẾT LUẬN</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Sau khi tìm hiểu về chả lụa thì chúng ta thấy chả lụa phần nào cũng có giúp ích cho chúng ta tuy nhiên cũng không nên ăn quá nhiều vì cái gì ăn nhiều quá cũng không tốt cho sức khoẻ thay vào đó thì ăn với bánh mì, xôi thì việc ảnh hưởng đến sức khoẻ cũng không đáng kể.</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Default="00CB7400">
      <w:pPr>
        <w:jc w:val="center"/>
        <w:rPr>
          <w:rFonts w:ascii="Times New Roman" w:hAnsi="Times New Roman"/>
          <w:b/>
          <w:bCs/>
          <w:color w:val="36363D"/>
          <w:sz w:val="32"/>
          <w:szCs w:val="32"/>
        </w:rPr>
      </w:pPr>
      <w:r>
        <w:rPr>
          <w:rFonts w:ascii="Times New Roman" w:hAnsi="Times New Roman"/>
          <w:b/>
          <w:bCs/>
          <w:color w:val="36363D"/>
          <w:sz w:val="32"/>
          <w:szCs w:val="32"/>
        </w:rPr>
        <w:t>-HẾT-</w:t>
      </w:r>
    </w:p>
    <w:p w:rsidR="006F064F" w:rsidRDefault="006F064F">
      <w:pPr>
        <w:jc w:val="center"/>
        <w:rPr>
          <w:rFonts w:ascii="Times New Roman" w:hAnsi="Times New Roman"/>
          <w:b/>
          <w:bCs/>
          <w:color w:val="36363D"/>
          <w:sz w:val="32"/>
          <w:szCs w:val="32"/>
        </w:rPr>
      </w:pPr>
    </w:p>
    <w:p w:rsidR="006F064F" w:rsidRDefault="006F064F">
      <w:pPr>
        <w:jc w:val="center"/>
        <w:rPr>
          <w:rFonts w:ascii="Times New Roman" w:hAnsi="Times New Roman"/>
          <w:b/>
          <w:bCs/>
          <w:color w:val="36363D"/>
          <w:sz w:val="32"/>
          <w:szCs w:val="32"/>
        </w:rPr>
      </w:pPr>
    </w:p>
    <w:p w:rsidR="006F064F" w:rsidRDefault="006F064F">
      <w:pPr>
        <w:jc w:val="center"/>
        <w:rPr>
          <w:rFonts w:ascii="Times New Roman" w:hAnsi="Times New Roman"/>
          <w:b/>
          <w:bCs/>
          <w:color w:val="36363D"/>
          <w:sz w:val="32"/>
          <w:szCs w:val="32"/>
        </w:rPr>
      </w:pPr>
    </w:p>
    <w:p w:rsidR="006F064F" w:rsidRDefault="006F064F">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6F064F" w:rsidRDefault="00CB7400">
      <w:pPr>
        <w:jc w:val="center"/>
        <w:rPr>
          <w:rFonts w:ascii="Times New Roman" w:hAnsi="Times New Roman"/>
          <w:b/>
          <w:bCs/>
          <w:color w:val="36363D"/>
          <w:sz w:val="32"/>
          <w:szCs w:val="32"/>
          <w:lang w:val="vi-VN"/>
        </w:rPr>
      </w:pPr>
      <w:r>
        <w:rPr>
          <w:rFonts w:ascii="Times New Roman" w:hAnsi="Times New Roman"/>
          <w:b/>
          <w:bCs/>
          <w:color w:val="36363D"/>
          <w:sz w:val="32"/>
          <w:szCs w:val="32"/>
          <w:lang w:val="vi-VN"/>
        </w:rPr>
        <w:lastRenderedPageBreak/>
        <w:t xml:space="preserve">TÀI LIỆU THAM KHẢO </w:t>
      </w:r>
    </w:p>
    <w:p w:rsidR="006F064F" w:rsidRDefault="00CB7400">
      <w:pPr>
        <w:rPr>
          <w:rFonts w:ascii="Times New Roman" w:hAnsi="Times New Roman"/>
          <w:color w:val="36363D"/>
          <w:sz w:val="28"/>
          <w:szCs w:val="28"/>
          <w:lang w:val="vi-VN"/>
        </w:rPr>
      </w:pPr>
      <w:r>
        <w:rPr>
          <w:rFonts w:ascii="Times New Roman" w:hAnsi="Times New Roman"/>
          <w:color w:val="36363D"/>
          <w:sz w:val="28"/>
          <w:szCs w:val="28"/>
          <w:lang w:val="vi-VN"/>
        </w:rPr>
        <w:t xml:space="preserve">Nguồn : Internet </w:t>
      </w:r>
    </w:p>
    <w:p w:rsidR="006F064F" w:rsidRDefault="00B66EF2">
      <w:pPr>
        <w:rPr>
          <w:rFonts w:ascii="SimSun" w:hAnsi="SimSun" w:cs="SimSun"/>
          <w:sz w:val="24"/>
          <w:szCs w:val="24"/>
        </w:rPr>
      </w:pPr>
      <w:hyperlink r:id="rId18" w:history="1">
        <w:r w:rsidR="00CB7400">
          <w:rPr>
            <w:rStyle w:val="Hyperlink"/>
            <w:rFonts w:ascii="SimSun" w:hAnsi="SimSun" w:cs="SimSun"/>
            <w:sz w:val="24"/>
            <w:szCs w:val="24"/>
          </w:rPr>
          <w:t>https://mayxaygiochalua.vn/</w:t>
        </w:r>
      </w:hyperlink>
    </w:p>
    <w:p w:rsidR="006F064F" w:rsidRDefault="00B66EF2">
      <w:pPr>
        <w:rPr>
          <w:rFonts w:ascii="SimSun" w:hAnsi="SimSun" w:cs="SimSun"/>
          <w:sz w:val="24"/>
          <w:szCs w:val="24"/>
        </w:rPr>
      </w:pPr>
      <w:hyperlink r:id="rId19" w:history="1">
        <w:r w:rsidR="00CB7400">
          <w:rPr>
            <w:rStyle w:val="Hyperlink"/>
            <w:rFonts w:ascii="SimSun" w:hAnsi="SimSun" w:cs="SimSun"/>
            <w:sz w:val="24"/>
            <w:szCs w:val="24"/>
          </w:rPr>
          <w:t>https://daotaobeptruong.vn/cach-lam-gio-cha-ngon</w:t>
        </w:r>
      </w:hyperlink>
    </w:p>
    <w:p w:rsidR="006F064F" w:rsidRDefault="00B66EF2">
      <w:pPr>
        <w:rPr>
          <w:rFonts w:ascii="SimSun" w:hAnsi="SimSun" w:cs="SimSun"/>
          <w:sz w:val="24"/>
          <w:szCs w:val="24"/>
        </w:rPr>
      </w:pPr>
      <w:hyperlink r:id="rId20" w:history="1">
        <w:r w:rsidR="00CB7400">
          <w:rPr>
            <w:rStyle w:val="Hyperlink"/>
            <w:rFonts w:ascii="SimSun" w:hAnsi="SimSun" w:cs="SimSun"/>
            <w:sz w:val="24"/>
            <w:szCs w:val="24"/>
          </w:rPr>
          <w:t>https://luankha.com/cach-bao-quan-cha-lua-2/</w:t>
        </w:r>
      </w:hyperlink>
    </w:p>
    <w:p w:rsidR="006F064F" w:rsidRDefault="00B66EF2">
      <w:pPr>
        <w:rPr>
          <w:rFonts w:ascii="SimSun" w:hAnsi="SimSun" w:cs="SimSun"/>
          <w:sz w:val="24"/>
          <w:szCs w:val="24"/>
        </w:rPr>
      </w:pPr>
      <w:hyperlink r:id="rId21" w:history="1">
        <w:r w:rsidR="00CB7400">
          <w:rPr>
            <w:rStyle w:val="Hyperlink"/>
            <w:rFonts w:ascii="SimSun" w:hAnsi="SimSun" w:cs="SimSun"/>
            <w:sz w:val="24"/>
            <w:szCs w:val="24"/>
          </w:rPr>
          <w:t>https://mayviendong.vn/bai-viet/cach-bao-quan-cha-lua-khi-khong-co-tu-lanh/</w:t>
        </w:r>
      </w:hyperlink>
    </w:p>
    <w:p w:rsidR="006F064F" w:rsidRDefault="006F064F">
      <w:pPr>
        <w:rPr>
          <w:rFonts w:ascii="SimSun" w:hAnsi="SimSun" w:cs="SimSun"/>
          <w:sz w:val="24"/>
          <w:szCs w:val="24"/>
          <w:lang w:val="vi-VN"/>
        </w:rPr>
      </w:pPr>
    </w:p>
    <w:p w:rsidR="00205534" w:rsidRDefault="00205534">
      <w:pPr>
        <w:spacing w:after="0" w:line="240" w:lineRule="auto"/>
        <w:rPr>
          <w:rFonts w:ascii="Times New Roman" w:hAnsi="Times New Roman"/>
          <w:color w:val="36363D"/>
          <w:sz w:val="28"/>
          <w:szCs w:val="28"/>
          <w:lang w:val="vi-VN"/>
        </w:rPr>
      </w:pPr>
      <w:r>
        <w:rPr>
          <w:rFonts w:ascii="Times New Roman" w:hAnsi="Times New Roman"/>
          <w:color w:val="36363D"/>
          <w:sz w:val="28"/>
          <w:szCs w:val="28"/>
          <w:lang w:val="vi-VN"/>
        </w:rPr>
        <w:br w:type="page"/>
      </w:r>
    </w:p>
    <w:p w:rsidR="00205534" w:rsidRPr="003D329A" w:rsidRDefault="00205534" w:rsidP="00205534">
      <w:pPr>
        <w:jc w:val="center"/>
        <w:rPr>
          <w:rFonts w:ascii="Times New Roman" w:hAnsi="Times New Roman"/>
          <w:b/>
          <w:sz w:val="32"/>
          <w:szCs w:val="32"/>
        </w:rPr>
      </w:pPr>
      <w:r w:rsidRPr="003D329A">
        <w:rPr>
          <w:rFonts w:ascii="Times New Roman" w:hAnsi="Times New Roman"/>
          <w:b/>
          <w:sz w:val="32"/>
          <w:szCs w:val="32"/>
        </w:rPr>
        <w:lastRenderedPageBreak/>
        <w:t>LỜI NHẬN XÉT GIÁO VIÊN HƯỚNG DẪN</w:t>
      </w:r>
    </w:p>
    <w:p w:rsidR="00205534" w:rsidRDefault="00205534" w:rsidP="00205534">
      <w:pPr>
        <w:rPr>
          <w:rFonts w:ascii="Times New Roman" w:hAnsi="Times New Roman"/>
          <w:sz w:val="28"/>
          <w:szCs w:val="28"/>
        </w:rPr>
      </w:pP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C</w:t>
      </w:r>
      <w:r w:rsidRPr="00AE7352">
        <w:rPr>
          <w:rFonts w:ascii="Times New Roman" w:hAnsi="Times New Roman" w:cs="Times New Roman"/>
          <w:sz w:val="28"/>
          <w:szCs w:val="28"/>
        </w:rPr>
        <w:t>hú thích hình</w:t>
      </w:r>
      <w:r>
        <w:rPr>
          <w:rFonts w:ascii="Times New Roman" w:hAnsi="Times New Roman" w:cs="Times New Roman"/>
          <w:sz w:val="28"/>
          <w:szCs w:val="28"/>
        </w:rPr>
        <w:t xml:space="preserve"> phần 2 không đúng, thứ tự phần 2 lộn xộn</w:t>
      </w: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Lỗi hình thức: đánh máy, không đọc kỹ để kiểm tra giữa các dòng</w:t>
      </w: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Mục lục bị sai</w:t>
      </w: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Phần 1 không có hình</w:t>
      </w:r>
    </w:p>
    <w:p w:rsidR="00205534" w:rsidRPr="00AE7352" w:rsidRDefault="00205534" w:rsidP="00205534">
      <w:pPr>
        <w:pStyle w:val="ListParagraph"/>
        <w:rPr>
          <w:rFonts w:ascii="Times New Roman" w:hAnsi="Times New Roman" w:cs="Times New Roman"/>
          <w:sz w:val="28"/>
          <w:szCs w:val="28"/>
        </w:rPr>
      </w:pPr>
    </w:p>
    <w:p w:rsidR="00205534" w:rsidRDefault="00205534" w:rsidP="00205534">
      <w:pPr>
        <w:pStyle w:val="ListParagraph"/>
        <w:rPr>
          <w:rFonts w:ascii="Times New Roman" w:hAnsi="Times New Roman" w:cs="Times New Roman"/>
          <w:sz w:val="28"/>
          <w:szCs w:val="28"/>
        </w:rPr>
      </w:pPr>
    </w:p>
    <w:p w:rsidR="00205534" w:rsidRDefault="00CD3BAE" w:rsidP="00205534">
      <w:pPr>
        <w:pStyle w:val="ListParagraph"/>
        <w:rPr>
          <w:rFonts w:ascii="Times New Roman" w:hAnsi="Times New Roman" w:cs="Times New Roman"/>
          <w:b/>
          <w:sz w:val="28"/>
          <w:szCs w:val="28"/>
        </w:rPr>
      </w:pPr>
      <w:r>
        <w:rPr>
          <w:rFonts w:ascii="Times New Roman" w:hAnsi="Times New Roman" w:cs="Times New Roman"/>
          <w:b/>
          <w:sz w:val="28"/>
          <w:szCs w:val="28"/>
        </w:rPr>
        <w:t>GV1</w:t>
      </w:r>
      <w:r w:rsidR="00205534" w:rsidRPr="003D329A">
        <w:rPr>
          <w:rFonts w:ascii="Times New Roman" w:hAnsi="Times New Roman" w:cs="Times New Roman"/>
          <w:b/>
          <w:sz w:val="28"/>
          <w:szCs w:val="28"/>
        </w:rPr>
        <w:t xml:space="preserve"> : </w:t>
      </w:r>
      <w:r w:rsidR="00205534">
        <w:rPr>
          <w:rFonts w:ascii="Times New Roman" w:hAnsi="Times New Roman" w:cs="Times New Roman"/>
          <w:b/>
          <w:sz w:val="28"/>
          <w:szCs w:val="28"/>
        </w:rPr>
        <w:t>6,0</w:t>
      </w:r>
    </w:p>
    <w:p w:rsidR="00CD3BAE" w:rsidRPr="003D329A" w:rsidRDefault="00CD3BAE" w:rsidP="00CD3BAE">
      <w:pPr>
        <w:pStyle w:val="ListParagraph"/>
        <w:rPr>
          <w:rFonts w:ascii="Times New Roman" w:hAnsi="Times New Roman" w:cs="Times New Roman"/>
          <w:b/>
          <w:sz w:val="28"/>
          <w:szCs w:val="28"/>
        </w:rPr>
      </w:pPr>
      <w:r>
        <w:rPr>
          <w:rFonts w:ascii="Times New Roman" w:hAnsi="Times New Roman" w:cs="Times New Roman"/>
          <w:b/>
          <w:sz w:val="28"/>
          <w:szCs w:val="28"/>
        </w:rPr>
        <w:t>GV2</w:t>
      </w:r>
      <w:bookmarkStart w:id="0" w:name="_GoBack"/>
      <w:bookmarkEnd w:id="0"/>
      <w:r w:rsidRPr="003D329A">
        <w:rPr>
          <w:rFonts w:ascii="Times New Roman" w:hAnsi="Times New Roman" w:cs="Times New Roman"/>
          <w:b/>
          <w:sz w:val="28"/>
          <w:szCs w:val="28"/>
        </w:rPr>
        <w:t xml:space="preserve"> : </w:t>
      </w:r>
      <w:r>
        <w:rPr>
          <w:rFonts w:ascii="Times New Roman" w:hAnsi="Times New Roman" w:cs="Times New Roman"/>
          <w:b/>
          <w:sz w:val="28"/>
          <w:szCs w:val="28"/>
        </w:rPr>
        <w:t>6,0</w:t>
      </w:r>
    </w:p>
    <w:p w:rsidR="00CD3BAE" w:rsidRPr="003D329A" w:rsidRDefault="00CD3BAE" w:rsidP="00205534">
      <w:pPr>
        <w:pStyle w:val="ListParagraph"/>
        <w:rPr>
          <w:rFonts w:ascii="Times New Roman" w:hAnsi="Times New Roman" w:cs="Times New Roman"/>
          <w:b/>
          <w:sz w:val="28"/>
          <w:szCs w:val="28"/>
        </w:rPr>
      </w:pPr>
    </w:p>
    <w:p w:rsidR="006F064F" w:rsidRDefault="006F064F">
      <w:pPr>
        <w:rPr>
          <w:rFonts w:ascii="Times New Roman" w:hAnsi="Times New Roman"/>
          <w:color w:val="36363D"/>
          <w:sz w:val="28"/>
          <w:szCs w:val="28"/>
          <w:lang w:val="vi-VN"/>
        </w:rPr>
      </w:pPr>
    </w:p>
    <w:sectPr w:rsidR="006F064F" w:rsidSect="008743D0">
      <w:footerReference w:type="default" r:id="rId22"/>
      <w:pgSz w:w="12240" w:h="15840"/>
      <w:pgMar w:top="1418" w:right="1418" w:bottom="1418"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EF2" w:rsidRDefault="00B66EF2">
      <w:pPr>
        <w:spacing w:line="240" w:lineRule="auto"/>
      </w:pPr>
      <w:r>
        <w:separator/>
      </w:r>
    </w:p>
  </w:endnote>
  <w:endnote w:type="continuationSeparator" w:id="0">
    <w:p w:rsidR="00B66EF2" w:rsidRDefault="00B66E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64F" w:rsidRDefault="006F064F">
    <w:pPr>
      <w:pStyle w:val="Header"/>
      <w:jc w:val="both"/>
    </w:pPr>
  </w:p>
  <w:p w:rsidR="006F064F" w:rsidRDefault="00CB7400">
    <w:pPr>
      <w:pStyle w:val="Header"/>
      <w:jc w:val="center"/>
    </w:pPr>
    <w:r>
      <w:rPr>
        <w:noProof/>
        <w:lang w:eastAsia="ja-JP"/>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F064F" w:rsidRDefault="00CB7400">
                          <w:pPr>
                            <w:pStyle w:val="Footer"/>
                          </w:pPr>
                          <w:r>
                            <w:fldChar w:fldCharType="begin"/>
                          </w:r>
                          <w:r>
                            <w:instrText xml:space="preserve"> PAGE  \* MERGEFORMAT </w:instrText>
                          </w:r>
                          <w:r>
                            <w:fldChar w:fldCharType="separate"/>
                          </w:r>
                          <w:r w:rsidR="00CD3BAE">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" filled="f" fillcolor="white [3201]" stroked="f" strokeweight=".5pt">
              <v:textbox style="mso-fit-shape-to-text:t" inset="0,0,0,0">
                <w:txbxContent>
                  <w:p w:rsidR="006F064F" w:rsidRDefault="00CB7400">
                    <w:pPr>
                      <w:pStyle w:val="Footer"/>
                    </w:pPr>
                    <w:r>
                      <w:fldChar w:fldCharType="begin"/>
                    </w:r>
                    <w:r>
                      <w:instrText xml:space="preserve"> PAGE  \* MERGEFORMAT </w:instrText>
                    </w:r>
                    <w:r>
                      <w:fldChar w:fldCharType="separate"/>
                    </w:r>
                    <w:r w:rsidR="00CD3BAE">
                      <w:rPr>
                        <w:noProof/>
                      </w:rPr>
                      <w:t>12</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64F" w:rsidRDefault="00CB7400">
    <w:pPr>
      <w:pStyle w:val="Header"/>
      <w:jc w:val="center"/>
    </w:pPr>
    <w:r>
      <w:rPr>
        <w:noProof/>
        <w:lang w:eastAsia="ja-JP"/>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F064F" w:rsidRDefault="00CB7400">
                          <w:pPr>
                            <w:pStyle w:val="Footer"/>
                          </w:pPr>
                          <w:r>
                            <w:fldChar w:fldCharType="begin"/>
                          </w:r>
                          <w:r>
                            <w:instrText xml:space="preserve"> PAGE  \* MERGEFORMAT </w:instrText>
                          </w:r>
                          <w:r>
                            <w:fldChar w:fldCharType="separate"/>
                          </w:r>
                          <w:r w:rsidR="00CD3BAE">
                            <w:rPr>
                              <w:noProof/>
                            </w:rP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" filled="f" fillcolor="white [3201]" stroked="f" strokeweight=".5pt">
              <v:textbox style="mso-fit-shape-to-text:t" inset="0,0,0,0">
                <w:txbxContent>
                  <w:p w:rsidR="006F064F" w:rsidRDefault="00CB7400">
                    <w:pPr>
                      <w:pStyle w:val="Footer"/>
                    </w:pPr>
                    <w:r>
                      <w:fldChar w:fldCharType="begin"/>
                    </w:r>
                    <w:r>
                      <w:instrText xml:space="preserve"> PAGE  \* MERGEFORMAT </w:instrText>
                    </w:r>
                    <w:r>
                      <w:fldChar w:fldCharType="separate"/>
                    </w:r>
                    <w:r w:rsidR="00CD3BAE">
                      <w:rPr>
                        <w:noProof/>
                      </w:rPr>
                      <w:t>15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EF2" w:rsidRDefault="00B66EF2">
      <w:pPr>
        <w:spacing w:after="0" w:line="240" w:lineRule="auto"/>
      </w:pPr>
      <w:r>
        <w:separator/>
      </w:r>
    </w:p>
  </w:footnote>
  <w:footnote w:type="continuationSeparator" w:id="0">
    <w:p w:rsidR="00B66EF2" w:rsidRDefault="00B66E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64F" w:rsidRDefault="006F064F">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8D36A41"/>
    <w:multiLevelType w:val="singleLevel"/>
    <w:tmpl w:val="E8D36A41"/>
    <w:lvl w:ilvl="0">
      <w:start w:val="2"/>
      <w:numFmt w:val="decimal"/>
      <w:suff w:val="space"/>
      <w:lvlText w:val="%1."/>
      <w:lvlJc w:val="left"/>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716FA"/>
    <w:multiLevelType w:val="singleLevel"/>
    <w:tmpl w:val="E8D36A41"/>
    <w:lvl w:ilvl="0">
      <w:start w:val="2"/>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defaultTabStop w:val="720"/>
  <w:doNotShadeFormData/>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64F"/>
    <w:rsid w:val="00205534"/>
    <w:rsid w:val="00225625"/>
    <w:rsid w:val="00402DF8"/>
    <w:rsid w:val="006F064F"/>
    <w:rsid w:val="008743D0"/>
    <w:rsid w:val="00B66EF2"/>
    <w:rsid w:val="00CB7400"/>
    <w:rsid w:val="00CD3BAE"/>
    <w:rsid w:val="0C9B41E2"/>
    <w:rsid w:val="24080E4E"/>
    <w:rsid w:val="25931722"/>
    <w:rsid w:val="6B68249D"/>
    <w:rsid w:val="6F375CD4"/>
    <w:rsid w:val="78371470"/>
    <w:rsid w:val="7CC82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D0D8018-784A-4E10-8FCC-32702A10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1"/>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qFormat/>
    <w:pPr>
      <w:tabs>
        <w:tab w:val="center" w:pos="4680"/>
        <w:tab w:val="right" w:pos="9360"/>
      </w:tabs>
      <w:spacing w:after="0" w:line="240" w:lineRule="auto"/>
    </w:pPr>
    <w:rPr>
      <w:sz w:val="21"/>
    </w:rPr>
  </w:style>
  <w:style w:type="character" w:styleId="Hyperlink">
    <w:name w:val="Hyperlink"/>
    <w:basedOn w:val="DefaultParagraphFont"/>
    <w:rPr>
      <w:color w:val="0000FF"/>
      <w:u w:val="single"/>
    </w:rPr>
  </w:style>
  <w:style w:type="paragraph" w:styleId="NormalWeb">
    <w:name w:val="Normal (Web)"/>
    <w:basedOn w:val="Normal"/>
    <w:qFormat/>
    <w:pPr>
      <w:spacing w:after="0"/>
    </w:pPr>
    <w:rPr>
      <w:sz w:val="24"/>
      <w:szCs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
    <w:name w:val="Medium Grid 3"/>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paragraph" w:styleId="ListParagraph">
    <w:name w:val="List Paragraph"/>
    <w:basedOn w:val="Normal"/>
    <w:uiPriority w:val="34"/>
    <w:qFormat/>
    <w:rsid w:val="00205534"/>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mayxaygiochalua.vn/" TargetMode="External"/><Relationship Id="rId3" Type="http://schemas.openxmlformats.org/officeDocument/2006/relationships/styles" Target="styles.xml"/><Relationship Id="rId21" Type="http://schemas.openxmlformats.org/officeDocument/2006/relationships/hyperlink" Target="https://mayviendong.vn/bai-viet/cach-bao-quan-cha-lua-khi-khong-co-tu-lanh/"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luankha.com/cach-bao-quan-cha-lu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daotaobeptruong.vn/cach-lam-gio-cha-ngo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RMX2151</dc:creator>
  <cp:lastModifiedBy>Nguyen Hien</cp:lastModifiedBy>
  <cp:revision>4</cp:revision>
  <dcterms:created xsi:type="dcterms:W3CDTF">2021-07-24T04:56:00Z</dcterms:created>
  <dcterms:modified xsi:type="dcterms:W3CDTF">2021-07-26T08:59:00Z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